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67F1" w14:textId="77777777" w:rsidR="00750AE8" w:rsidRPr="00012901" w:rsidRDefault="00A45F85" w:rsidP="002A305E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  <w:lang w:val="es-ES"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val="es-ES" w:eastAsia="zh-TW"/>
        </w:rPr>
        <w:t>FORMULARIO DE INSCRIPCI</w:t>
      </w:r>
      <w:r>
        <w:rPr>
          <w:rFonts w:ascii="Times New Roman" w:eastAsia="標楷體" w:hAnsi="Times New Roman"/>
          <w:b/>
          <w:sz w:val="32"/>
          <w:szCs w:val="32"/>
          <w:lang w:val="es-ES" w:eastAsia="zh-TW"/>
        </w:rPr>
        <w:t>ÓN PARA PONENTE</w:t>
      </w:r>
    </w:p>
    <w:p w14:paraId="4414349C" w14:textId="77777777" w:rsidR="006A7691" w:rsidRPr="00930F10" w:rsidRDefault="006A7691" w:rsidP="006A7691">
      <w:pPr>
        <w:widowControl/>
        <w:jc w:val="center"/>
        <w:outlineLvl w:val="0"/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</w:pPr>
      <w:r w:rsidRPr="00930F10"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  <w:t>CIDEWEN 202</w:t>
      </w:r>
      <w:r w:rsidR="002A305E">
        <w:rPr>
          <w:rFonts w:ascii="Times New Roman" w:eastAsia="新細明體" w:hAnsi="Times New Roman" w:hint="eastAsia"/>
          <w:b/>
          <w:bCs/>
          <w:color w:val="009051"/>
          <w:kern w:val="36"/>
          <w:sz w:val="36"/>
          <w:szCs w:val="36"/>
          <w:lang w:val="es-ES" w:eastAsia="zh-TW"/>
        </w:rPr>
        <w:t>5</w:t>
      </w:r>
    </w:p>
    <w:p w14:paraId="56331705" w14:textId="77777777" w:rsidR="002A305E" w:rsidRPr="00E374C3" w:rsidRDefault="002A305E" w:rsidP="002A305E">
      <w:pPr>
        <w:widowControl/>
        <w:ind w:left="-142"/>
        <w:jc w:val="center"/>
        <w:outlineLvl w:val="0"/>
        <w:rPr>
          <w:rFonts w:ascii="Times New Roman" w:eastAsia="標楷體" w:hAnsi="Times New Roman"/>
          <w:b/>
          <w:bCs/>
          <w:color w:val="0432FF"/>
          <w:kern w:val="36"/>
          <w:sz w:val="28"/>
          <w:szCs w:val="28"/>
          <w:lang w:val="es-ES"/>
        </w:rPr>
      </w:pPr>
      <w:r w:rsidRPr="00E374C3">
        <w:rPr>
          <w:rFonts w:ascii="Times New Roman" w:eastAsia="標楷體" w:hAnsi="Times New Roman"/>
          <w:b/>
          <w:bCs/>
          <w:color w:val="0432FF"/>
          <w:kern w:val="36"/>
          <w:sz w:val="28"/>
          <w:szCs w:val="28"/>
          <w:lang w:val="es-ES"/>
        </w:rPr>
        <w:t xml:space="preserve">III Congreso Internacional Desafíos del Español en la Universidad Wenzao </w:t>
      </w:r>
    </w:p>
    <w:p w14:paraId="0106F40F" w14:textId="77777777" w:rsidR="002A305E" w:rsidRPr="00E374C3" w:rsidRDefault="002A305E" w:rsidP="002A305E">
      <w:pPr>
        <w:widowControl/>
        <w:jc w:val="center"/>
        <w:rPr>
          <w:rFonts w:ascii="Times New Roman" w:eastAsia="標楷體" w:hAnsi="Times New Roman"/>
          <w:b/>
          <w:bCs/>
          <w:i/>
          <w:color w:val="0432FF"/>
          <w:kern w:val="0"/>
          <w:sz w:val="26"/>
          <w:szCs w:val="26"/>
          <w:lang w:val="es-ES"/>
        </w:rPr>
      </w:pPr>
      <w:r w:rsidRPr="00E374C3">
        <w:rPr>
          <w:rFonts w:ascii="Times New Roman" w:eastAsia="標楷體" w:hAnsi="Times New Roman"/>
          <w:b/>
          <w:bCs/>
          <w:i/>
          <w:color w:val="0432FF"/>
          <w:kern w:val="0"/>
          <w:sz w:val="26"/>
          <w:szCs w:val="26"/>
          <w:lang w:val="es-ES"/>
        </w:rPr>
        <w:t>Seguir estudiando español en la era de la Inteligencia Artificial</w:t>
      </w:r>
    </w:p>
    <w:p w14:paraId="02CDA3BE" w14:textId="77777777" w:rsidR="002A305E" w:rsidRPr="00E374C3" w:rsidRDefault="002A305E" w:rsidP="002A305E">
      <w:pPr>
        <w:widowControl/>
        <w:jc w:val="center"/>
        <w:rPr>
          <w:rFonts w:ascii="Times New Roman" w:eastAsia="標楷體" w:hAnsi="Times New Roman"/>
          <w:color w:val="000000"/>
          <w:kern w:val="0"/>
          <w:szCs w:val="24"/>
          <w:lang w:val="es-ES"/>
        </w:rPr>
      </w:pPr>
      <w:r w:rsidRPr="00E374C3">
        <w:rPr>
          <w:rFonts w:ascii="Times New Roman" w:eastAsia="標楷體" w:hAnsi="Times New Roman"/>
          <w:color w:val="000000"/>
          <w:kern w:val="0"/>
          <w:szCs w:val="24"/>
          <w:lang w:val="es-ES"/>
        </w:rPr>
        <w:t>29 de noviembre de 2025, Kaohsiung, Taiwán</w:t>
      </w:r>
    </w:p>
    <w:p w14:paraId="260F5DA8" w14:textId="77777777" w:rsidR="002A305E" w:rsidRPr="00E374C3" w:rsidRDefault="002A305E" w:rsidP="002A305E">
      <w:pPr>
        <w:widowControl/>
        <w:jc w:val="center"/>
        <w:rPr>
          <w:rFonts w:ascii="Times New Roman" w:eastAsia="標楷體" w:hAnsi="Times New Roman"/>
          <w:color w:val="000000"/>
          <w:kern w:val="0"/>
          <w:szCs w:val="24"/>
          <w:lang w:val="es-ES"/>
        </w:rPr>
      </w:pPr>
    </w:p>
    <w:p w14:paraId="3688CCC2" w14:textId="77777777" w:rsidR="002A305E" w:rsidRPr="00E374C3" w:rsidRDefault="002A305E" w:rsidP="002A305E">
      <w:pPr>
        <w:widowControl/>
        <w:jc w:val="center"/>
        <w:rPr>
          <w:rFonts w:ascii="Times New Roman" w:eastAsia="標楷體" w:hAnsi="Times New Roman"/>
          <w:color w:val="000000"/>
          <w:kern w:val="0"/>
          <w:sz w:val="22"/>
          <w:lang w:val="es-ES"/>
        </w:rPr>
      </w:pPr>
      <w:r w:rsidRPr="00E374C3">
        <w:rPr>
          <w:rFonts w:ascii="Times New Roman" w:eastAsia="標楷體" w:hAnsi="Times New Roman"/>
          <w:color w:val="000000"/>
          <w:kern w:val="0"/>
          <w:sz w:val="22"/>
          <w:lang w:val="es-ES"/>
        </w:rPr>
        <w:t xml:space="preserve">Organizado por el Departamento de Español </w:t>
      </w:r>
    </w:p>
    <w:p w14:paraId="39240E0C" w14:textId="77777777" w:rsidR="006A7691" w:rsidRPr="00930F10" w:rsidRDefault="002A305E" w:rsidP="002A305E">
      <w:pPr>
        <w:widowControl/>
        <w:jc w:val="center"/>
        <w:rPr>
          <w:rFonts w:ascii="Times New Roman" w:eastAsia="新細明體" w:hAnsi="Times New Roman"/>
          <w:color w:val="000000"/>
          <w:kern w:val="0"/>
          <w:sz w:val="22"/>
        </w:rPr>
      </w:pPr>
      <w:r w:rsidRPr="00E374C3">
        <w:rPr>
          <w:rFonts w:ascii="Times New Roman" w:eastAsia="標楷體" w:hAnsi="Times New Roman"/>
          <w:color w:val="000000"/>
          <w:kern w:val="0"/>
          <w:sz w:val="22"/>
        </w:rPr>
        <w:t>Wenzao Ursuline University of Languages</w:t>
      </w:r>
    </w:p>
    <w:p w14:paraId="373BC32B" w14:textId="77777777" w:rsidR="00A45F85" w:rsidRDefault="00A45F85" w:rsidP="00A45F85">
      <w:pPr>
        <w:rPr>
          <w:rFonts w:ascii="Times New Roman" w:eastAsia="新細明體" w:hAnsi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A45F85" w:rsidRPr="00C84052" w14:paraId="08AEF286" w14:textId="77777777" w:rsidTr="00BA5DB2">
        <w:trPr>
          <w:trHeight w:val="840"/>
        </w:trPr>
        <w:tc>
          <w:tcPr>
            <w:tcW w:w="2122" w:type="dxa"/>
            <w:vAlign w:val="center"/>
          </w:tcPr>
          <w:p w14:paraId="0ABB162D" w14:textId="77777777" w:rsidR="00A45F85" w:rsidRPr="00BA5DB2" w:rsidRDefault="00A45F85" w:rsidP="00BA5DB2">
            <w:pPr>
              <w:jc w:val="center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r w:rsidRPr="00995C20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Nombre</w:t>
            </w:r>
          </w:p>
        </w:tc>
        <w:tc>
          <w:tcPr>
            <w:tcW w:w="2026" w:type="dxa"/>
            <w:vAlign w:val="center"/>
          </w:tcPr>
          <w:p w14:paraId="464E6FC0" w14:textId="77777777" w:rsidR="00A45F85" w:rsidRPr="00995C20" w:rsidRDefault="00A45F85" w:rsidP="00BA5DB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A21E374" w14:textId="77777777" w:rsidR="00995C20" w:rsidRPr="00BA5DB2" w:rsidRDefault="00A45F85" w:rsidP="00BA5DB2">
            <w:pPr>
              <w:jc w:val="center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r w:rsidRPr="00995C20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Apellidos</w:t>
            </w:r>
          </w:p>
        </w:tc>
        <w:tc>
          <w:tcPr>
            <w:tcW w:w="2074" w:type="dxa"/>
            <w:vAlign w:val="center"/>
          </w:tcPr>
          <w:p w14:paraId="111FB6A8" w14:textId="77777777" w:rsidR="00A45F85" w:rsidRPr="00C84052" w:rsidRDefault="00A45F85" w:rsidP="00BA5DB2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3F67" w:rsidRPr="00C84052" w14:paraId="05E1A3B3" w14:textId="77777777" w:rsidTr="0041484C">
        <w:trPr>
          <w:trHeight w:val="840"/>
        </w:trPr>
        <w:tc>
          <w:tcPr>
            <w:tcW w:w="2122" w:type="dxa"/>
            <w:vAlign w:val="center"/>
          </w:tcPr>
          <w:p w14:paraId="3A9AA797" w14:textId="77777777" w:rsidR="00F23F67" w:rsidRPr="00F23F67" w:rsidRDefault="00F23F67" w:rsidP="00BA5DB2">
            <w:pPr>
              <w:jc w:val="center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4"/>
                <w:szCs w:val="24"/>
                <w:lang w:eastAsia="zh-TW"/>
              </w:rPr>
              <w:t>Nacionalidad</w:t>
            </w:r>
          </w:p>
        </w:tc>
        <w:tc>
          <w:tcPr>
            <w:tcW w:w="6174" w:type="dxa"/>
            <w:gridSpan w:val="3"/>
            <w:vAlign w:val="center"/>
          </w:tcPr>
          <w:p w14:paraId="5A1C2C70" w14:textId="77777777" w:rsidR="00F23F67" w:rsidRPr="00C84052" w:rsidRDefault="00F23F67" w:rsidP="00BA5DB2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45F85" w:rsidRPr="009330DF" w14:paraId="09F8E488" w14:textId="77777777" w:rsidTr="00BA5DB2">
        <w:tc>
          <w:tcPr>
            <w:tcW w:w="2122" w:type="dxa"/>
            <w:vAlign w:val="center"/>
          </w:tcPr>
          <w:p w14:paraId="3C51C9CB" w14:textId="77777777" w:rsidR="00750AE8" w:rsidRPr="00BA5DB2" w:rsidRDefault="00A45F85" w:rsidP="006A769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 w:rsidRPr="00995C20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Institución en la que trabaja</w:t>
            </w:r>
          </w:p>
        </w:tc>
        <w:tc>
          <w:tcPr>
            <w:tcW w:w="6174" w:type="dxa"/>
            <w:gridSpan w:val="3"/>
            <w:vAlign w:val="center"/>
          </w:tcPr>
          <w:p w14:paraId="28B73A54" w14:textId="77777777" w:rsidR="00A45F85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8456A3B" w14:textId="77777777" w:rsidR="00995C20" w:rsidRDefault="00995C20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A091860" w14:textId="77777777" w:rsidR="00995C20" w:rsidRPr="00995C20" w:rsidRDefault="00995C20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A45F85" w:rsidRPr="00995C20" w14:paraId="21A672A2" w14:textId="77777777" w:rsidTr="00BA5DB2">
        <w:tc>
          <w:tcPr>
            <w:tcW w:w="2122" w:type="dxa"/>
            <w:vAlign w:val="center"/>
          </w:tcPr>
          <w:p w14:paraId="2C63FE17" w14:textId="77777777" w:rsidR="00750AE8" w:rsidRPr="00BA5DB2" w:rsidRDefault="00A45F85" w:rsidP="006A769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 w:rsidRPr="00995C20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Departamento/ sección…</w:t>
            </w:r>
          </w:p>
        </w:tc>
        <w:tc>
          <w:tcPr>
            <w:tcW w:w="6174" w:type="dxa"/>
            <w:gridSpan w:val="3"/>
            <w:vAlign w:val="center"/>
          </w:tcPr>
          <w:p w14:paraId="1317732D" w14:textId="77777777" w:rsidR="00A45F85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A4F61" w14:textId="77777777" w:rsidR="00995C20" w:rsidRDefault="00995C20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40165" w14:textId="77777777" w:rsidR="00995C20" w:rsidRPr="00995C20" w:rsidRDefault="00995C20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85" w:rsidRPr="00995C20" w14:paraId="5B9FF44E" w14:textId="77777777" w:rsidTr="00BA5DB2">
        <w:tc>
          <w:tcPr>
            <w:tcW w:w="2122" w:type="dxa"/>
            <w:vAlign w:val="center"/>
          </w:tcPr>
          <w:p w14:paraId="09887CE8" w14:textId="77777777" w:rsidR="00750AE8" w:rsidRPr="006A7691" w:rsidRDefault="00A45F85" w:rsidP="006A769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95C20">
              <w:rPr>
                <w:rFonts w:ascii="Times New Roman" w:hAnsi="Times New Roman"/>
                <w:kern w:val="0"/>
                <w:sz w:val="24"/>
                <w:szCs w:val="24"/>
              </w:rPr>
              <w:t>Posición / cargo</w:t>
            </w:r>
          </w:p>
        </w:tc>
        <w:tc>
          <w:tcPr>
            <w:tcW w:w="6174" w:type="dxa"/>
            <w:gridSpan w:val="3"/>
            <w:vAlign w:val="center"/>
          </w:tcPr>
          <w:p w14:paraId="542C91C5" w14:textId="77777777" w:rsidR="00A45F85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102F7" w14:textId="77777777" w:rsidR="00336009" w:rsidRDefault="00336009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B93BF" w14:textId="77777777" w:rsidR="00995C20" w:rsidRPr="00995C20" w:rsidRDefault="00995C20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85" w:rsidRPr="00995C20" w14:paraId="0C240500" w14:textId="77777777" w:rsidTr="00BA5DB2">
        <w:tc>
          <w:tcPr>
            <w:tcW w:w="2122" w:type="dxa"/>
            <w:vAlign w:val="center"/>
          </w:tcPr>
          <w:p w14:paraId="226C4029" w14:textId="77777777" w:rsidR="00750AE8" w:rsidRPr="006A7691" w:rsidRDefault="00A45F85" w:rsidP="006A769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95C20">
              <w:rPr>
                <w:rFonts w:ascii="Times New Roman" w:hAnsi="Times New Roman"/>
                <w:kern w:val="0"/>
                <w:sz w:val="24"/>
                <w:szCs w:val="24"/>
              </w:rPr>
              <w:t>E-mail de contacto</w:t>
            </w:r>
          </w:p>
        </w:tc>
        <w:tc>
          <w:tcPr>
            <w:tcW w:w="6174" w:type="dxa"/>
            <w:gridSpan w:val="3"/>
            <w:vAlign w:val="center"/>
          </w:tcPr>
          <w:p w14:paraId="2DE626FC" w14:textId="77777777" w:rsidR="00A45F85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24CF6" w14:textId="77777777" w:rsidR="00336009" w:rsidRDefault="00336009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F7B25" w14:textId="77777777" w:rsidR="00995C20" w:rsidRPr="00995C20" w:rsidRDefault="00995C20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85" w:rsidRPr="00750AE8" w14:paraId="32C63635" w14:textId="77777777" w:rsidTr="00BA5DB2">
        <w:tc>
          <w:tcPr>
            <w:tcW w:w="8296" w:type="dxa"/>
            <w:gridSpan w:val="4"/>
            <w:vAlign w:val="center"/>
          </w:tcPr>
          <w:p w14:paraId="5CE07A36" w14:textId="77777777" w:rsidR="00336009" w:rsidRDefault="00336009" w:rsidP="00BA5DB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14:paraId="2ABD3FB6" w14:textId="77777777" w:rsidR="00336009" w:rsidRDefault="00A45F85" w:rsidP="006A769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</w:pPr>
            <w:r w:rsidRPr="00750AE8">
              <w:rPr>
                <w:rFonts w:ascii="Times New Roman" w:hAnsi="Times New Roman"/>
                <w:b/>
                <w:kern w:val="0"/>
                <w:sz w:val="24"/>
                <w:szCs w:val="24"/>
                <w:lang w:val="es-ES"/>
              </w:rPr>
              <w:t>Reseña biográfica</w:t>
            </w:r>
            <w:r w:rsidRPr="00750AE8"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  <w:t xml:space="preserve"> de 75-150 palabras</w:t>
            </w:r>
          </w:p>
          <w:p w14:paraId="3941F7A5" w14:textId="77777777" w:rsidR="006A7691" w:rsidRPr="006A7691" w:rsidRDefault="006A7691" w:rsidP="006A769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</w:pPr>
          </w:p>
        </w:tc>
      </w:tr>
      <w:tr w:rsidR="00A45F85" w:rsidRPr="00750AE8" w14:paraId="61892387" w14:textId="77777777" w:rsidTr="00BA5DB2">
        <w:tc>
          <w:tcPr>
            <w:tcW w:w="8296" w:type="dxa"/>
            <w:gridSpan w:val="4"/>
            <w:vAlign w:val="center"/>
          </w:tcPr>
          <w:p w14:paraId="791A4ABE" w14:textId="77777777" w:rsidR="002D0A3C" w:rsidRDefault="002D0A3C" w:rsidP="00750AE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00B263C6" w14:textId="77777777" w:rsidR="002A305E" w:rsidRDefault="002A305E" w:rsidP="00750AE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6AA4313" w14:textId="77777777" w:rsidR="002A305E" w:rsidRPr="00750AE8" w:rsidRDefault="002A305E" w:rsidP="00750AE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CDC06D2" w14:textId="77777777" w:rsidR="00336009" w:rsidRDefault="00336009" w:rsidP="002A305E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FFE8033" w14:textId="77777777" w:rsidR="002A305E" w:rsidRPr="00750AE8" w:rsidRDefault="002A305E" w:rsidP="002A305E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A45F85" w:rsidRPr="00995C20" w14:paraId="52A2F2FE" w14:textId="77777777" w:rsidTr="00BA5DB2">
        <w:tc>
          <w:tcPr>
            <w:tcW w:w="2122" w:type="dxa"/>
            <w:vAlign w:val="center"/>
          </w:tcPr>
          <w:p w14:paraId="6524EDBF" w14:textId="77777777" w:rsidR="00336009" w:rsidRPr="00750AE8" w:rsidRDefault="00336009" w:rsidP="00BA5DB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4C1B451" w14:textId="77777777" w:rsidR="00336009" w:rsidRDefault="00A45F85" w:rsidP="006A76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20">
              <w:rPr>
                <w:rFonts w:ascii="Times New Roman" w:hAnsi="Times New Roman"/>
                <w:sz w:val="24"/>
                <w:szCs w:val="24"/>
              </w:rPr>
              <w:t>Título de la ponencia</w:t>
            </w:r>
          </w:p>
          <w:p w14:paraId="262F71E7" w14:textId="77777777" w:rsidR="006A7691" w:rsidRPr="006A7691" w:rsidRDefault="006A7691" w:rsidP="006A76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053162AB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2A5" w:rsidRPr="006F02A5" w14:paraId="2B8CF630" w14:textId="77777777" w:rsidTr="00BA5DB2">
        <w:tc>
          <w:tcPr>
            <w:tcW w:w="2122" w:type="dxa"/>
            <w:vAlign w:val="center"/>
          </w:tcPr>
          <w:p w14:paraId="5050CEF1" w14:textId="77777777" w:rsidR="006F02A5" w:rsidRPr="00995C20" w:rsidRDefault="006F02A5" w:rsidP="0024649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HK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val="es-ES" w:eastAsia="zh-HK"/>
              </w:rPr>
              <w:lastRenderedPageBreak/>
              <w:t>Modalidad de participaci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es-ES" w:eastAsia="zh-HK"/>
              </w:rPr>
              <w:t>ó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es-ES" w:eastAsia="zh-HK"/>
              </w:rPr>
              <w:t>n</w:t>
            </w:r>
          </w:p>
        </w:tc>
        <w:tc>
          <w:tcPr>
            <w:tcW w:w="6174" w:type="dxa"/>
            <w:gridSpan w:val="3"/>
            <w:vAlign w:val="center"/>
          </w:tcPr>
          <w:p w14:paraId="471FD721" w14:textId="77777777" w:rsidR="006F02A5" w:rsidRPr="00750AE8" w:rsidRDefault="006F02A5" w:rsidP="006F02A5">
            <w:pPr>
              <w:adjustRightInd w:val="0"/>
              <w:snapToGrid w:val="0"/>
              <w:ind w:leftChars="-50" w:left="-105" w:firstLineChars="50" w:firstLine="120"/>
              <w:jc w:val="left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val="es-ES" w:eastAsia="zh-TW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es-ES" w:eastAsia="zh-TW"/>
              </w:rPr>
              <w:t>)</w:t>
            </w:r>
            <w:r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 xml:space="preserve"> presencial   (   ) en línea</w:t>
            </w:r>
          </w:p>
        </w:tc>
      </w:tr>
      <w:tr w:rsidR="00A45F85" w:rsidRPr="009330DF" w14:paraId="76877A0C" w14:textId="77777777" w:rsidTr="00BA5DB2">
        <w:tc>
          <w:tcPr>
            <w:tcW w:w="2122" w:type="dxa"/>
            <w:vAlign w:val="center"/>
          </w:tcPr>
          <w:p w14:paraId="59CD6A2D" w14:textId="77777777" w:rsidR="00A45F85" w:rsidRPr="00995C20" w:rsidRDefault="00A45F85" w:rsidP="00BA5D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HK"/>
              </w:rPr>
            </w:pPr>
            <w:r w:rsidRPr="00995C20">
              <w:rPr>
                <w:rFonts w:ascii="Times New Roman" w:eastAsia="標楷體" w:hAnsi="Times New Roman"/>
                <w:sz w:val="24"/>
                <w:szCs w:val="24"/>
                <w:lang w:val="es-ES" w:eastAsia="zh-HK"/>
              </w:rPr>
              <w:t>Sección en la que desea participar.</w:t>
            </w:r>
          </w:p>
          <w:p w14:paraId="386F18EA" w14:textId="77777777" w:rsidR="00995C20" w:rsidRPr="009330DF" w:rsidRDefault="00A45F85" w:rsidP="006A769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val="es-ES" w:eastAsia="zh-HK"/>
              </w:rPr>
            </w:pPr>
            <w:r w:rsidRPr="009330DF">
              <w:rPr>
                <w:rFonts w:ascii="Times New Roman" w:eastAsia="標楷體" w:hAnsi="Times New Roman"/>
                <w:b/>
                <w:bCs/>
                <w:color w:val="0070C0"/>
                <w:sz w:val="24"/>
                <w:szCs w:val="24"/>
                <w:lang w:val="es-ES" w:eastAsia="zh-HK"/>
              </w:rPr>
              <w:t>Por favor, escriba el número (  )</w:t>
            </w:r>
          </w:p>
        </w:tc>
        <w:tc>
          <w:tcPr>
            <w:tcW w:w="6174" w:type="dxa"/>
            <w:gridSpan w:val="3"/>
            <w:vAlign w:val="center"/>
          </w:tcPr>
          <w:p w14:paraId="191B9750" w14:textId="77777777" w:rsidR="002A305E" w:rsidRPr="00E374C3" w:rsidRDefault="002A305E" w:rsidP="002A305E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(1) Lingüística.</w:t>
            </w:r>
          </w:p>
          <w:p w14:paraId="5288846B" w14:textId="77777777" w:rsidR="002A305E" w:rsidRPr="00E374C3" w:rsidRDefault="002A305E" w:rsidP="002A305E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(2) Cultura, historia y literatura.</w:t>
            </w:r>
          </w:p>
          <w:p w14:paraId="5A4CEB17" w14:textId="77777777" w:rsidR="002A305E" w:rsidRPr="00E374C3" w:rsidRDefault="002A305E" w:rsidP="002A305E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(3) Traducción.</w:t>
            </w:r>
          </w:p>
          <w:p w14:paraId="53E3B29D" w14:textId="77777777" w:rsidR="002A305E" w:rsidRPr="00E374C3" w:rsidRDefault="002A305E" w:rsidP="002A305E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(4) Didáctica.</w:t>
            </w:r>
          </w:p>
          <w:p w14:paraId="61480208" w14:textId="77777777" w:rsidR="002A305E" w:rsidRPr="00E374C3" w:rsidRDefault="002A305E" w:rsidP="002A305E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(5) Español para fines específicos.</w:t>
            </w:r>
          </w:p>
          <w:p w14:paraId="2282D44F" w14:textId="77777777" w:rsidR="002A305E" w:rsidRPr="00E374C3" w:rsidRDefault="002A305E" w:rsidP="002A305E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(6) Nuevas tecnologías.</w:t>
            </w:r>
          </w:p>
          <w:p w14:paraId="1017A7A7" w14:textId="77777777" w:rsidR="00A45F85" w:rsidRPr="00750AE8" w:rsidRDefault="002A305E" w:rsidP="002A305E">
            <w:pPr>
              <w:jc w:val="left"/>
              <w:rPr>
                <w:rFonts w:ascii="Times New Roman" w:eastAsia="標楷體" w:hAnsi="Times New Roman"/>
                <w:sz w:val="24"/>
                <w:szCs w:val="24"/>
                <w:lang w:val="es-ES"/>
              </w:rPr>
            </w:pPr>
            <w:r w:rsidRPr="00E374C3">
              <w:rPr>
                <w:rFonts w:ascii="Times New Roman" w:eastAsia="標楷體" w:hAnsi="Times New Roman"/>
                <w:color w:val="000000"/>
                <w:kern w:val="0"/>
                <w:szCs w:val="24"/>
                <w:lang w:val="es-ES"/>
              </w:rPr>
              <w:t>(7) Otros campos de la enseñanza del español.</w:t>
            </w:r>
          </w:p>
        </w:tc>
      </w:tr>
      <w:tr w:rsidR="00A45F85" w:rsidRPr="009330DF" w14:paraId="3A27AF7F" w14:textId="77777777" w:rsidTr="00BA5DB2">
        <w:trPr>
          <w:trHeight w:val="832"/>
        </w:trPr>
        <w:tc>
          <w:tcPr>
            <w:tcW w:w="8296" w:type="dxa"/>
            <w:gridSpan w:val="4"/>
            <w:vAlign w:val="center"/>
          </w:tcPr>
          <w:p w14:paraId="46620A08" w14:textId="77777777" w:rsidR="00750AE8" w:rsidRPr="00BA5DB2" w:rsidRDefault="00A45F85" w:rsidP="006A7691">
            <w:pPr>
              <w:jc w:val="center"/>
              <w:rPr>
                <w:rFonts w:ascii="Times New Roman" w:eastAsia="新細明體" w:hAnsi="Times New Roman"/>
                <w:color w:val="000000"/>
                <w:kern w:val="0"/>
                <w:sz w:val="24"/>
                <w:szCs w:val="24"/>
                <w:lang w:val="es-ES" w:eastAsia="zh-TW"/>
              </w:rPr>
            </w:pPr>
            <w:r w:rsidRPr="00995C20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4"/>
                <w:szCs w:val="24"/>
                <w:lang w:val="es-ES"/>
              </w:rPr>
              <w:t xml:space="preserve">Resumen </w:t>
            </w:r>
            <w:r w:rsidR="00995C20">
              <w:rPr>
                <w:rFonts w:ascii="Times New Roman" w:eastAsia="新細明體" w:hAnsi="Times New Roman"/>
                <w:color w:val="000000"/>
                <w:kern w:val="0"/>
                <w:sz w:val="24"/>
                <w:szCs w:val="24"/>
                <w:lang w:val="es-ES"/>
              </w:rPr>
              <w:t>entre 300-500 palabras</w:t>
            </w:r>
            <w:r w:rsidR="00995C20">
              <w:rPr>
                <w:rFonts w:ascii="Times New Roman" w:eastAsia="新細明體" w:hAnsi="Times New Roman" w:hint="eastAsia"/>
                <w:color w:val="000000"/>
                <w:kern w:val="0"/>
                <w:sz w:val="24"/>
                <w:szCs w:val="24"/>
                <w:lang w:val="es-ES" w:eastAsia="zh-TW"/>
              </w:rPr>
              <w:t xml:space="preserve"> y</w:t>
            </w:r>
            <w:r w:rsidR="00995C20">
              <w:rPr>
                <w:rFonts w:ascii="Times New Roman" w:eastAsia="新細明體" w:hAnsi="Times New Roman"/>
                <w:color w:val="000000"/>
                <w:kern w:val="0"/>
                <w:sz w:val="24"/>
                <w:szCs w:val="24"/>
                <w:lang w:val="es-ES" w:eastAsia="zh-TW"/>
              </w:rPr>
              <w:t xml:space="preserve"> palabras clave</w:t>
            </w:r>
          </w:p>
        </w:tc>
      </w:tr>
      <w:tr w:rsidR="00A45F85" w:rsidRPr="009330DF" w14:paraId="031248FE" w14:textId="77777777" w:rsidTr="00BA5DB2">
        <w:tc>
          <w:tcPr>
            <w:tcW w:w="8296" w:type="dxa"/>
            <w:gridSpan w:val="4"/>
            <w:vAlign w:val="center"/>
          </w:tcPr>
          <w:p w14:paraId="1F8465C5" w14:textId="77777777" w:rsidR="00A45F85" w:rsidRPr="00BA5DB2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540E6BF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5E0FF5C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3B13B52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13D9CE4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3B8CA71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433B3561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17BAC65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0917696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77F0E71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059D680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186B0FC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7408E23" w14:textId="77777777" w:rsidR="002D0A3C" w:rsidRPr="00995C20" w:rsidRDefault="002D0A3C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2999F58" w14:textId="77777777" w:rsidR="002D0A3C" w:rsidRPr="00995C20" w:rsidRDefault="002D0A3C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A82C982" w14:textId="77777777" w:rsidR="002D0A3C" w:rsidRPr="00995C20" w:rsidRDefault="002D0A3C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06797891" w14:textId="77777777" w:rsidR="00A45F85" w:rsidRPr="00995C20" w:rsidRDefault="00A45F85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D12FB5C" w14:textId="77777777" w:rsidR="002D0A3C" w:rsidRPr="00995C20" w:rsidRDefault="002D0A3C" w:rsidP="006A769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5C41EA76" w14:textId="77777777" w:rsidR="002D0A3C" w:rsidRPr="00995C20" w:rsidRDefault="002D0A3C" w:rsidP="006A769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7CC9C63" w14:textId="77777777" w:rsidR="002D0A3C" w:rsidRPr="00995C20" w:rsidRDefault="002D0A3C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F9874E8" w14:textId="77777777" w:rsidR="002D0A3C" w:rsidRPr="00995C20" w:rsidRDefault="002D0A3C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06C9B430" w14:textId="77777777" w:rsidR="002D0A3C" w:rsidRPr="00995C20" w:rsidRDefault="002D0A3C" w:rsidP="00BA5DB2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6F86EA8C" w14:textId="77777777" w:rsidR="00A45F85" w:rsidRPr="00995C20" w:rsidRDefault="00A45F85" w:rsidP="00A45F85">
      <w:pPr>
        <w:rPr>
          <w:rFonts w:ascii="Times New Roman" w:hAnsi="Times New Roman"/>
          <w:lang w:val="es-ES"/>
        </w:rPr>
      </w:pPr>
    </w:p>
    <w:sectPr w:rsidR="00A45F85" w:rsidRPr="00995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C9C3" w14:textId="77777777" w:rsidR="005948BB" w:rsidRDefault="005948BB" w:rsidP="00995C20">
      <w:r>
        <w:separator/>
      </w:r>
    </w:p>
  </w:endnote>
  <w:endnote w:type="continuationSeparator" w:id="0">
    <w:p w14:paraId="06B278F6" w14:textId="77777777" w:rsidR="005948BB" w:rsidRDefault="005948BB" w:rsidP="0099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C421" w14:textId="77777777" w:rsidR="005948BB" w:rsidRDefault="005948BB" w:rsidP="00995C20">
      <w:r>
        <w:separator/>
      </w:r>
    </w:p>
  </w:footnote>
  <w:footnote w:type="continuationSeparator" w:id="0">
    <w:p w14:paraId="082F05E8" w14:textId="77777777" w:rsidR="005948BB" w:rsidRDefault="005948BB" w:rsidP="0099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85"/>
    <w:rsid w:val="000A70C2"/>
    <w:rsid w:val="00115073"/>
    <w:rsid w:val="001E6C9D"/>
    <w:rsid w:val="0024649D"/>
    <w:rsid w:val="002A305E"/>
    <w:rsid w:val="002D0A3C"/>
    <w:rsid w:val="00336009"/>
    <w:rsid w:val="0046729E"/>
    <w:rsid w:val="005948BB"/>
    <w:rsid w:val="00634278"/>
    <w:rsid w:val="00691B7A"/>
    <w:rsid w:val="006A7691"/>
    <w:rsid w:val="006F02A5"/>
    <w:rsid w:val="007508E0"/>
    <w:rsid w:val="00750AE8"/>
    <w:rsid w:val="0082130D"/>
    <w:rsid w:val="009330DF"/>
    <w:rsid w:val="00995C20"/>
    <w:rsid w:val="00A45F85"/>
    <w:rsid w:val="00B72B85"/>
    <w:rsid w:val="00BA5DB2"/>
    <w:rsid w:val="00C2279B"/>
    <w:rsid w:val="00C84052"/>
    <w:rsid w:val="00C95218"/>
    <w:rsid w:val="00ED3206"/>
    <w:rsid w:val="00EF5CBA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217AA"/>
  <w15:chartTrackingRefBased/>
  <w15:docId w15:val="{2D6E3377-7019-4B65-8521-0581685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85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0A3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5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5C20"/>
    <w:rPr>
      <w:rFonts w:ascii="Calibri" w:eastAsia="SimSun" w:hAnsi="Calibri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995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5C20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Yu-Ting Lu 呂郁婷</cp:lastModifiedBy>
  <cp:revision>5</cp:revision>
  <cp:lastPrinted>2020-05-22T07:29:00Z</cp:lastPrinted>
  <dcterms:created xsi:type="dcterms:W3CDTF">2023-03-13T05:49:00Z</dcterms:created>
  <dcterms:modified xsi:type="dcterms:W3CDTF">2025-03-15T07:20:00Z</dcterms:modified>
</cp:coreProperties>
</file>