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(本表經公司蓋章後可視作實習契約之附件)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rsidTr="00FB6367">
        <w:trPr>
          <w:trHeight w:val="1476"/>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公家單位可免填</w:t>
            </w:r>
            <w:r>
              <w:rPr>
                <w:rFonts w:eastAsia="標楷體"/>
                <w:color w:val="000000"/>
                <w:sz w:val="16"/>
                <w:szCs w:val="16"/>
              </w:rPr>
              <w:t>)</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rsidP="00FB6367">
            <w:pPr>
              <w:spacing w:line="360" w:lineRule="auto"/>
              <w:ind w:left="120"/>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bookmarkStart w:id="0" w:name="_GoBack"/>
            <w:bookmarkEnd w:id="0"/>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A9C146C"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請勾選貴機構可提供實習職缺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起迄日期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Nominated by Wenzao</w:t>
            </w:r>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Above 320 hrs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r>
              <w:rPr>
                <w:rFonts w:eastAsia="標楷體"/>
                <w:color w:val="000000"/>
              </w:rPr>
              <w:t>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r>
              <w:rPr>
                <w:rFonts w:eastAsia="標楷體"/>
                <w:szCs w:val="24"/>
              </w:rPr>
              <w:t>不限系別</w:t>
            </w:r>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r>
              <w:rPr>
                <w:rFonts w:eastAsia="標楷體"/>
                <w:szCs w:val="24"/>
              </w:rPr>
              <w:t>不限系別</w:t>
            </w:r>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，貴單位若如需特定專長之實習學生，請於上欄載明系別及人數，以利媒合。</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dayˍˍ</w:t>
            </w:r>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times ˍˍ</w:t>
            </w:r>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Other ˍˍˍˍˍˍˍˍ</w:t>
            </w:r>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r>
              <w:rPr>
                <w:rFonts w:ascii="新細明體" w:hAnsi="新細明體" w:cs="新細明體"/>
              </w:rPr>
              <w:t>ˍˍ</w:t>
            </w:r>
            <w:r>
              <w:rPr>
                <w:rFonts w:eastAsia="標楷體"/>
              </w:rPr>
              <w:t>元（</w:t>
            </w:r>
            <w:r>
              <w:rPr>
                <w:rFonts w:eastAsia="標楷體"/>
              </w:rPr>
              <w:t>□</w:t>
            </w:r>
            <w:r>
              <w:rPr>
                <w:rFonts w:eastAsia="標楷體"/>
              </w:rPr>
              <w:t>由薪資扣除）</w:t>
            </w:r>
            <w:r>
              <w:rPr>
                <w:rFonts w:eastAsia="標楷體"/>
              </w:rPr>
              <w:t>Charged based on employee’s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r>
              <w:rPr>
                <w:rFonts w:eastAsia="標楷體"/>
              </w:rPr>
              <w:t>ˍˍˍ</w:t>
            </w:r>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Wenzao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7"/>
      <w:footerReference w:type="default" r:id="rId8"/>
      <w:pgSz w:w="12240" w:h="15840"/>
      <w:pgMar w:top="737" w:right="1202" w:bottom="652" w:left="1202" w:header="3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6A" w:rsidRDefault="00F5176A">
      <w:r>
        <w:separator/>
      </w:r>
    </w:p>
  </w:endnote>
  <w:endnote w:type="continuationSeparator" w:id="0">
    <w:p w:rsidR="00F5176A" w:rsidRDefault="00F5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26" w:rsidRDefault="004E7001">
    <w:pPr>
      <w:pStyle w:val="a3"/>
      <w:jc w:val="center"/>
      <w:rPr>
        <w:rFonts w:hint="eastAsia"/>
      </w:rPr>
    </w:pPr>
    <w:r>
      <w:rPr>
        <w:rStyle w:val="style21"/>
        <w:rFonts w:ascii="新細明體" w:hAnsi="新細明體"/>
      </w:rPr>
      <w:t>文藻外語大學</w:t>
    </w:r>
    <w:r w:rsidR="00864FB1">
      <w:rPr>
        <w:rStyle w:val="style21"/>
        <w:rFonts w:ascii="新細明體" w:hAnsi="新細明體" w:hint="eastAsia"/>
      </w:rPr>
      <w:t xml:space="preserve"> 歐亞語文學院 西班牙語文系</w:t>
    </w:r>
    <w:r>
      <w:rPr>
        <w:rStyle w:val="style21"/>
        <w:rFonts w:ascii="新細明體" w:hAnsi="新細明體"/>
      </w:rPr>
      <w:t xml:space="preserve"> </w:t>
    </w:r>
    <w:r w:rsidR="005600E4">
      <w:rPr>
        <w:rStyle w:val="style21"/>
        <w:rFonts w:ascii="新細明體" w:hAnsi="新細明體"/>
      </w:rPr>
      <w:t>本案連絡人：</w:t>
    </w:r>
    <w:r w:rsidR="00FB6367">
      <w:rPr>
        <w:rStyle w:val="style21"/>
        <w:rFonts w:ascii="新細明體" w:hAnsi="新細明體" w:hint="eastAsia"/>
      </w:rPr>
      <w:t>王士瑜/黃筱竺</w:t>
    </w:r>
  </w:p>
  <w:p w:rsidR="00A50B26" w:rsidRDefault="004E7001">
    <w:pPr>
      <w:pStyle w:val="a3"/>
    </w:pPr>
    <w:r>
      <w:rPr>
        <w:rStyle w:val="style21"/>
        <w:rFonts w:ascii="新細明體" w:hAnsi="新細明體"/>
      </w:rPr>
      <w:t>80793 高雄市三民區民族一路 900 號 TEL: 07-3426031#</w:t>
    </w:r>
    <w:r w:rsidR="00864FB1">
      <w:rPr>
        <w:rStyle w:val="style21"/>
        <w:rFonts w:ascii="新細明體" w:hAnsi="新細明體" w:hint="eastAsia"/>
      </w:rPr>
      <w:t>5802</w:t>
    </w:r>
    <w:r w:rsidR="00FB6367">
      <w:rPr>
        <w:rStyle w:val="style21"/>
        <w:rFonts w:ascii="新細明體" w:hAnsi="新細明體" w:hint="eastAsia"/>
      </w:rPr>
      <w:t>/5803</w:t>
    </w:r>
    <w:r w:rsidR="005600E4">
      <w:rPr>
        <w:rStyle w:val="style21"/>
        <w:rFonts w:ascii="新細明體" w:hAnsi="新細明體"/>
      </w:rPr>
      <w:t xml:space="preserve">  FAX: 07-342-8930  E-MAIL:</w:t>
    </w:r>
    <w:r w:rsidR="00864FB1">
      <w:rPr>
        <w:rStyle w:val="style21"/>
        <w:rFonts w:ascii="新細明體" w:hAnsi="新細明體"/>
      </w:rPr>
      <w:t xml:space="preserve"> </w:t>
    </w:r>
    <w:r w:rsidR="00864FB1">
      <w:rPr>
        <w:rStyle w:val="style21"/>
        <w:rFonts w:ascii="新細明體" w:hAnsi="新細明體" w:hint="eastAsia"/>
      </w:rPr>
      <w:t>spanish</w:t>
    </w:r>
    <w:r>
      <w:rPr>
        <w:rStyle w:val="style21"/>
        <w:rFonts w:ascii="新細明體" w:hAnsi="新細明體"/>
      </w:rPr>
      <w:t>@mail.wzu.edu.tw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6A" w:rsidRDefault="00F5176A">
      <w:r>
        <w:rPr>
          <w:color w:val="000000"/>
        </w:rPr>
        <w:separator/>
      </w:r>
    </w:p>
  </w:footnote>
  <w:footnote w:type="continuationSeparator" w:id="0">
    <w:p w:rsidR="00F5176A" w:rsidRDefault="00F5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2"/>
    <w:rsid w:val="00116761"/>
    <w:rsid w:val="00120B78"/>
    <w:rsid w:val="00347003"/>
    <w:rsid w:val="00430EA7"/>
    <w:rsid w:val="004E7001"/>
    <w:rsid w:val="005600E4"/>
    <w:rsid w:val="005F12B2"/>
    <w:rsid w:val="008062C0"/>
    <w:rsid w:val="00864FB1"/>
    <w:rsid w:val="00901705"/>
    <w:rsid w:val="009B3E65"/>
    <w:rsid w:val="009C650A"/>
    <w:rsid w:val="00E42622"/>
    <w:rsid w:val="00F5176A"/>
    <w:rsid w:val="00FB6367"/>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77D6"/>
  <w15:docId w15:val="{5EEF6601-7F62-4158-B494-5703246D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Windows 使用者</cp:lastModifiedBy>
  <cp:revision>3</cp:revision>
  <cp:lastPrinted>2011-11-09T01:40:00Z</cp:lastPrinted>
  <dcterms:created xsi:type="dcterms:W3CDTF">2019-07-31T07:44:00Z</dcterms:created>
  <dcterms:modified xsi:type="dcterms:W3CDTF">2019-08-14T00:40:00Z</dcterms:modified>
</cp:coreProperties>
</file>