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93" w:rsidRPr="006B020D" w:rsidRDefault="00205AFC" w:rsidP="00E90C0A">
      <w:pPr>
        <w:jc w:val="center"/>
        <w:rPr>
          <w:rFonts w:eastAsia="標楷體"/>
          <w:b/>
          <w:color w:val="000000"/>
        </w:rPr>
      </w:pPr>
      <w:bookmarkStart w:id="0" w:name="_GoBack"/>
      <w:bookmarkEnd w:id="0"/>
      <w:r w:rsidRPr="006B020D">
        <w:rPr>
          <w:rFonts w:eastAsia="標楷體"/>
          <w:b/>
          <w:color w:val="000000"/>
        </w:rPr>
        <w:t>2</w:t>
      </w:r>
      <w:r w:rsidR="00816493" w:rsidRPr="006B020D">
        <w:rPr>
          <w:rFonts w:eastAsia="標楷體"/>
          <w:b/>
          <w:color w:val="000000"/>
        </w:rPr>
        <w:t>01</w:t>
      </w:r>
      <w:r w:rsidR="00E90C0A">
        <w:rPr>
          <w:rFonts w:eastAsia="標楷體"/>
          <w:b/>
          <w:color w:val="000000"/>
        </w:rPr>
        <w:t>8</w:t>
      </w:r>
      <w:r w:rsidR="00816493" w:rsidRPr="006B020D">
        <w:rPr>
          <w:rFonts w:eastAsia="標楷體" w:hAnsi="標楷體"/>
          <w:b/>
          <w:color w:val="000000"/>
        </w:rPr>
        <w:t>第</w:t>
      </w:r>
      <w:r w:rsidR="00E90C0A">
        <w:rPr>
          <w:rFonts w:eastAsia="標楷體" w:hAnsi="標楷體" w:hint="eastAsia"/>
          <w:b/>
          <w:color w:val="000000"/>
        </w:rPr>
        <w:t>二</w:t>
      </w:r>
      <w:r w:rsidR="00816493" w:rsidRPr="006B020D">
        <w:rPr>
          <w:rFonts w:eastAsia="標楷體" w:hAnsi="標楷體"/>
          <w:b/>
          <w:color w:val="000000"/>
        </w:rPr>
        <w:t>屆</w:t>
      </w:r>
      <w:r w:rsidRPr="006B020D">
        <w:rPr>
          <w:rFonts w:eastAsia="標楷體" w:hAnsi="標楷體"/>
          <w:b/>
          <w:color w:val="000000"/>
        </w:rPr>
        <w:t>歐</w:t>
      </w:r>
      <w:r w:rsidR="003F2B3F">
        <w:rPr>
          <w:rFonts w:eastAsia="標楷體" w:hAnsi="標楷體" w:hint="eastAsia"/>
          <w:b/>
          <w:color w:val="000000"/>
        </w:rPr>
        <w:t>亞</w:t>
      </w:r>
      <w:r w:rsidR="00207106">
        <w:rPr>
          <w:rFonts w:eastAsia="標楷體" w:hAnsi="標楷體"/>
          <w:b/>
          <w:color w:val="000000"/>
        </w:rPr>
        <w:t>語</w:t>
      </w:r>
      <w:r w:rsidR="003F2B3F">
        <w:rPr>
          <w:rFonts w:eastAsia="標楷體" w:hAnsi="標楷體" w:hint="eastAsia"/>
          <w:b/>
          <w:color w:val="000000"/>
        </w:rPr>
        <w:t>文</w:t>
      </w:r>
      <w:r w:rsidRPr="006B020D">
        <w:rPr>
          <w:rFonts w:eastAsia="標楷體" w:hAnsi="標楷體"/>
          <w:b/>
          <w:color w:val="000000"/>
        </w:rPr>
        <w:t>國際</w:t>
      </w:r>
      <w:r w:rsidR="003F2B3F">
        <w:rPr>
          <w:rFonts w:eastAsia="標楷體" w:hAnsi="標楷體" w:hint="eastAsia"/>
          <w:b/>
          <w:color w:val="000000"/>
        </w:rPr>
        <w:t>學術</w:t>
      </w:r>
      <w:r w:rsidRPr="006B020D">
        <w:rPr>
          <w:rFonts w:eastAsia="標楷體" w:hAnsi="標楷體"/>
          <w:b/>
          <w:color w:val="000000"/>
        </w:rPr>
        <w:t>研討會</w:t>
      </w:r>
    </w:p>
    <w:p w:rsidR="00205AFC" w:rsidRPr="006B020D" w:rsidRDefault="00E90C0A" w:rsidP="00E90C0A">
      <w:pPr>
        <w:jc w:val="center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歐亞視域下歐洲語文</w:t>
      </w:r>
      <w:r w:rsidR="00205AFC" w:rsidRPr="006B020D">
        <w:rPr>
          <w:rFonts w:eastAsia="標楷體" w:hAnsi="標楷體"/>
          <w:b/>
          <w:color w:val="000000"/>
        </w:rPr>
        <w:t>教育的</w:t>
      </w:r>
      <w:r w:rsidR="00B55EA3">
        <w:rPr>
          <w:rFonts w:eastAsia="標楷體" w:hAnsi="標楷體" w:hint="eastAsia"/>
          <w:b/>
          <w:color w:val="000000"/>
        </w:rPr>
        <w:t>創</w:t>
      </w:r>
      <w:r w:rsidR="00B55EA3" w:rsidRPr="006B020D">
        <w:rPr>
          <w:rFonts w:eastAsia="標楷體" w:hAnsi="標楷體"/>
          <w:b/>
          <w:color w:val="000000"/>
        </w:rPr>
        <w:t>新</w:t>
      </w:r>
      <w:r w:rsidR="00205AFC" w:rsidRPr="006B020D">
        <w:rPr>
          <w:rFonts w:eastAsia="標楷體" w:hAnsi="標楷體"/>
          <w:b/>
          <w:color w:val="000000"/>
        </w:rPr>
        <w:t>與</w:t>
      </w:r>
      <w:r w:rsidR="00B55EA3">
        <w:rPr>
          <w:rFonts w:eastAsia="標楷體" w:hAnsi="標楷體" w:hint="eastAsia"/>
          <w:b/>
          <w:color w:val="000000"/>
        </w:rPr>
        <w:t>發展</w:t>
      </w:r>
    </w:p>
    <w:p w:rsidR="00816493" w:rsidRPr="006B020D" w:rsidRDefault="00816493" w:rsidP="00F908B5">
      <w:pPr>
        <w:spacing w:beforeLines="50" w:before="180" w:afterLines="50" w:after="180"/>
        <w:jc w:val="center"/>
        <w:rPr>
          <w:rFonts w:eastAsia="標楷體"/>
          <w:b/>
          <w:color w:val="000000"/>
          <w:u w:val="single"/>
        </w:rPr>
      </w:pPr>
      <w:r w:rsidRPr="006B020D">
        <w:rPr>
          <w:rFonts w:eastAsia="標楷體" w:hAnsi="標楷體"/>
          <w:b/>
          <w:color w:val="000000"/>
          <w:u w:val="single"/>
        </w:rPr>
        <w:t>徵稿啟事</w:t>
      </w:r>
    </w:p>
    <w:p w:rsidR="00B009FA" w:rsidRPr="006B020D" w:rsidRDefault="008B3B2A" w:rsidP="0059026A">
      <w:pPr>
        <w:spacing w:line="240" w:lineRule="atLeast"/>
        <w:ind w:firstLine="48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亞洲崛起</w:t>
      </w:r>
      <w:r w:rsidR="00ED626D">
        <w:rPr>
          <w:rFonts w:eastAsia="標楷體" w:hAnsi="標楷體" w:hint="eastAsia"/>
          <w:color w:val="000000"/>
        </w:rPr>
        <w:t>下</w:t>
      </w:r>
      <w:r>
        <w:rPr>
          <w:rFonts w:eastAsia="標楷體" w:hAnsi="標楷體" w:hint="eastAsia"/>
          <w:color w:val="000000"/>
        </w:rPr>
        <w:t>的</w:t>
      </w:r>
      <w:r w:rsidRPr="006B020D">
        <w:rPr>
          <w:rFonts w:eastAsia="標楷體"/>
          <w:color w:val="000000"/>
        </w:rPr>
        <w:t>21</w:t>
      </w:r>
      <w:r w:rsidRPr="006B020D">
        <w:rPr>
          <w:rFonts w:eastAsia="標楷體" w:hAnsi="標楷體"/>
          <w:color w:val="000000"/>
        </w:rPr>
        <w:t>世紀</w:t>
      </w:r>
      <w:r>
        <w:rPr>
          <w:rFonts w:ascii="標楷體" w:eastAsia="標楷體" w:hAnsi="標楷體" w:hint="eastAsia"/>
          <w:color w:val="000000"/>
        </w:rPr>
        <w:t>，</w:t>
      </w:r>
      <w:r w:rsidR="00ED626D" w:rsidRPr="006B020D">
        <w:rPr>
          <w:rFonts w:eastAsia="標楷體" w:hAnsi="標楷體"/>
          <w:color w:val="000000"/>
        </w:rPr>
        <w:t>台灣</w:t>
      </w:r>
      <w:r>
        <w:rPr>
          <w:rFonts w:ascii="標楷體" w:eastAsia="標楷體" w:hAnsi="標楷體" w:hint="eastAsia"/>
          <w:color w:val="000000"/>
        </w:rPr>
        <w:t>在人文社科領域</w:t>
      </w:r>
      <w:r>
        <w:rPr>
          <w:rFonts w:eastAsia="標楷體" w:hAnsi="標楷體" w:hint="eastAsia"/>
          <w:color w:val="000000"/>
        </w:rPr>
        <w:t>具有樞紐的</w:t>
      </w:r>
      <w:r w:rsidR="00ED626D">
        <w:rPr>
          <w:rFonts w:eastAsia="標楷體" w:hAnsi="標楷體" w:hint="eastAsia"/>
          <w:color w:val="000000"/>
        </w:rPr>
        <w:t>地位</w:t>
      </w:r>
      <w:r>
        <w:rPr>
          <w:rFonts w:ascii="標楷體" w:eastAsia="標楷體" w:hAnsi="標楷體" w:hint="eastAsia"/>
          <w:color w:val="000000"/>
        </w:rPr>
        <w:t>，</w:t>
      </w:r>
      <w:r w:rsidR="00EF1F9A" w:rsidRPr="006B020D">
        <w:rPr>
          <w:rFonts w:eastAsia="標楷體" w:hAnsi="標楷體"/>
          <w:color w:val="000000"/>
        </w:rPr>
        <w:t>邁入</w:t>
      </w:r>
      <w:r>
        <w:rPr>
          <w:rFonts w:eastAsia="標楷體" w:hAnsi="標楷體" w:hint="eastAsia"/>
          <w:color w:val="000000"/>
        </w:rPr>
        <w:t>新世紀</w:t>
      </w:r>
      <w:r w:rsidR="00EF1F9A" w:rsidRPr="006B020D">
        <w:rPr>
          <w:rFonts w:eastAsia="標楷體" w:hAnsi="標楷體"/>
          <w:color w:val="000000"/>
        </w:rPr>
        <w:t>後</w:t>
      </w:r>
      <w:r>
        <w:rPr>
          <w:rFonts w:ascii="標楷體" w:eastAsia="標楷體" w:hAnsi="標楷體" w:hint="eastAsia"/>
          <w:color w:val="000000"/>
        </w:rPr>
        <w:t>，</w:t>
      </w:r>
      <w:r w:rsidRPr="006B020D">
        <w:rPr>
          <w:rFonts w:eastAsia="標楷體" w:hAnsi="標楷體"/>
          <w:color w:val="000000"/>
        </w:rPr>
        <w:t>歐</w:t>
      </w:r>
      <w:r>
        <w:rPr>
          <w:rFonts w:eastAsia="標楷體" w:hAnsi="標楷體" w:hint="eastAsia"/>
          <w:color w:val="000000"/>
        </w:rPr>
        <w:t>洲</w:t>
      </w:r>
      <w:r w:rsidRPr="006B020D">
        <w:rPr>
          <w:rFonts w:eastAsia="標楷體" w:hAnsi="標楷體"/>
          <w:color w:val="000000"/>
        </w:rPr>
        <w:t>語</w:t>
      </w:r>
      <w:r>
        <w:rPr>
          <w:rFonts w:eastAsia="標楷體" w:hAnsi="標楷體" w:hint="eastAsia"/>
          <w:color w:val="000000"/>
        </w:rPr>
        <w:t>言</w:t>
      </w:r>
      <w:r w:rsidRPr="006B020D">
        <w:rPr>
          <w:rFonts w:eastAsia="標楷體" w:hAnsi="標楷體"/>
          <w:color w:val="000000"/>
        </w:rPr>
        <w:t>教育</w:t>
      </w:r>
      <w:r>
        <w:rPr>
          <w:rFonts w:eastAsia="標楷體" w:hAnsi="標楷體" w:hint="eastAsia"/>
          <w:color w:val="000000"/>
        </w:rPr>
        <w:t>及歐洲研究</w:t>
      </w:r>
      <w:r w:rsidR="00ED626D">
        <w:rPr>
          <w:rFonts w:eastAsia="標楷體" w:hAnsi="標楷體" w:hint="eastAsia"/>
          <w:color w:val="000000"/>
        </w:rPr>
        <w:t>在亞洲</w:t>
      </w:r>
      <w:r>
        <w:rPr>
          <w:rFonts w:eastAsia="標楷體" w:hAnsi="標楷體" w:hint="eastAsia"/>
          <w:color w:val="000000"/>
        </w:rPr>
        <w:t>更</w:t>
      </w:r>
      <w:r w:rsidR="00ED626D">
        <w:rPr>
          <w:rFonts w:eastAsia="標楷體" w:hAnsi="標楷體" w:hint="eastAsia"/>
          <w:color w:val="000000"/>
        </w:rPr>
        <w:t>是</w:t>
      </w:r>
      <w:r>
        <w:rPr>
          <w:rFonts w:eastAsia="標楷體" w:hAnsi="標楷體" w:hint="eastAsia"/>
          <w:color w:val="000000"/>
        </w:rPr>
        <w:t>面臨</w:t>
      </w:r>
      <w:r w:rsidR="00B55EA3">
        <w:rPr>
          <w:rFonts w:eastAsia="標楷體" w:hAnsi="標楷體" w:hint="eastAsia"/>
          <w:color w:val="000000"/>
        </w:rPr>
        <w:t>蛻變</w:t>
      </w:r>
      <w:r w:rsidR="00205AFC" w:rsidRPr="006B020D">
        <w:rPr>
          <w:rFonts w:eastAsia="標楷體" w:hAnsi="標楷體"/>
          <w:color w:val="000000"/>
        </w:rPr>
        <w:t>及</w:t>
      </w:r>
      <w:r w:rsidR="00ED626D">
        <w:rPr>
          <w:rFonts w:eastAsia="標楷體" w:hAnsi="標楷體" w:hint="eastAsia"/>
          <w:color w:val="000000"/>
        </w:rPr>
        <w:t>創新之挑戰</w:t>
      </w:r>
      <w:r w:rsidR="00205AFC" w:rsidRPr="006B020D">
        <w:rPr>
          <w:rFonts w:eastAsia="標楷體" w:hAnsi="標楷體"/>
          <w:color w:val="000000"/>
        </w:rPr>
        <w:t>。</w:t>
      </w:r>
      <w:r w:rsidR="00E90C0A">
        <w:rPr>
          <w:rFonts w:eastAsia="標楷體" w:hAnsi="標楷體" w:hint="eastAsia"/>
          <w:color w:val="000000"/>
        </w:rPr>
        <w:t>文藻外語大學歐亞語文學院</w:t>
      </w:r>
      <w:r>
        <w:rPr>
          <w:rFonts w:eastAsia="標楷體" w:hAnsi="標楷體" w:hint="eastAsia"/>
          <w:color w:val="000000"/>
        </w:rPr>
        <w:t>半世紀以來</w:t>
      </w:r>
      <w:r w:rsidR="00E90C0A" w:rsidRPr="00E90C0A">
        <w:rPr>
          <w:rFonts w:eastAsia="標楷體" w:hAnsi="標楷體" w:hint="eastAsia"/>
          <w:color w:val="000000"/>
        </w:rPr>
        <w:t>致力於歐洲文學、文化、語言教學</w:t>
      </w:r>
      <w:r w:rsidR="00CD73E2">
        <w:rPr>
          <w:rFonts w:eastAsia="標楷體" w:hAnsi="標楷體" w:hint="eastAsia"/>
          <w:color w:val="000000"/>
        </w:rPr>
        <w:t>，以及</w:t>
      </w:r>
      <w:r w:rsidR="00E90C0A" w:rsidRPr="00E90C0A">
        <w:rPr>
          <w:rFonts w:eastAsia="標楷體" w:hAnsi="標楷體" w:hint="eastAsia"/>
          <w:color w:val="000000"/>
        </w:rPr>
        <w:t>歐盟</w:t>
      </w:r>
      <w:r w:rsidR="00BD5C10">
        <w:rPr>
          <w:rFonts w:eastAsia="標楷體" w:hAnsi="標楷體" w:hint="eastAsia"/>
          <w:color w:val="000000"/>
        </w:rPr>
        <w:t>組織</w:t>
      </w:r>
      <w:r w:rsidR="00E90C0A" w:rsidRPr="00E90C0A">
        <w:rPr>
          <w:rFonts w:eastAsia="標楷體" w:hAnsi="標楷體" w:hint="eastAsia"/>
          <w:color w:val="000000"/>
        </w:rPr>
        <w:t>的研究與推廣</w:t>
      </w:r>
      <w:r w:rsidR="002678E3">
        <w:rPr>
          <w:rFonts w:eastAsia="標楷體" w:hAnsi="標楷體" w:hint="eastAsia"/>
          <w:color w:val="000000"/>
        </w:rPr>
        <w:t>；</w:t>
      </w:r>
      <w:r w:rsidR="00C515D7" w:rsidRPr="00C515D7">
        <w:rPr>
          <w:rFonts w:eastAsia="標楷體" w:hAnsi="標楷體" w:hint="eastAsia"/>
          <w:color w:val="000000"/>
        </w:rPr>
        <w:t>歐</w:t>
      </w:r>
      <w:r w:rsidR="00C515D7">
        <w:rPr>
          <w:rFonts w:eastAsia="標楷體" w:hAnsi="標楷體" w:hint="eastAsia"/>
          <w:color w:val="000000"/>
        </w:rPr>
        <w:t>洲與亞洲之間</w:t>
      </w:r>
      <w:r w:rsidR="00C515D7" w:rsidRPr="00C515D7">
        <w:rPr>
          <w:rFonts w:eastAsia="標楷體" w:hAnsi="標楷體" w:hint="eastAsia"/>
          <w:color w:val="000000"/>
        </w:rPr>
        <w:t>語言及文化教育與時俱進的</w:t>
      </w:r>
      <w:r w:rsidR="00C515D7">
        <w:rPr>
          <w:rFonts w:eastAsia="標楷體" w:hAnsi="標楷體" w:hint="eastAsia"/>
          <w:color w:val="000000"/>
        </w:rPr>
        <w:t>研究</w:t>
      </w:r>
      <w:r w:rsidR="00C515D7">
        <w:rPr>
          <w:rFonts w:ascii="標楷體" w:eastAsia="標楷體" w:hAnsi="標楷體" w:hint="eastAsia"/>
          <w:color w:val="000000"/>
        </w:rPr>
        <w:t>，</w:t>
      </w:r>
      <w:r w:rsidR="00C515D7" w:rsidRPr="00C515D7">
        <w:rPr>
          <w:rFonts w:eastAsia="標楷體" w:hAnsi="標楷體" w:hint="eastAsia"/>
          <w:color w:val="000000"/>
        </w:rPr>
        <w:t>更是未來深耕</w:t>
      </w:r>
      <w:r w:rsidR="00C515D7">
        <w:rPr>
          <w:rFonts w:eastAsia="標楷體" w:hAnsi="標楷體" w:hint="eastAsia"/>
          <w:color w:val="000000"/>
        </w:rPr>
        <w:t>之重點</w:t>
      </w:r>
      <w:r w:rsidR="00C515D7">
        <w:rPr>
          <w:rFonts w:ascii="標楷體" w:eastAsia="標楷體" w:hAnsi="標楷體" w:hint="eastAsia"/>
          <w:color w:val="000000"/>
        </w:rPr>
        <w:t>。</w:t>
      </w:r>
      <w:r w:rsidR="002568F7">
        <w:rPr>
          <w:rFonts w:ascii="標楷體" w:eastAsia="標楷體" w:hAnsi="標楷體" w:hint="eastAsia"/>
          <w:color w:val="000000"/>
        </w:rPr>
        <w:t>有鑑於此，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本學院將舉辦以</w:t>
      </w:r>
      <w:r w:rsidR="00D81161">
        <w:rPr>
          <w:rFonts w:eastAsia="標楷體" w:hAnsi="標楷體" w:hint="eastAsia"/>
          <w:color w:val="000000"/>
          <w:shd w:val="clear" w:color="auto" w:fill="FFFFFF"/>
        </w:rPr>
        <w:t>《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歐洲語文教育的</w:t>
      </w:r>
      <w:r w:rsidR="00B55EA3" w:rsidRPr="00B55EA3">
        <w:rPr>
          <w:rFonts w:eastAsia="標楷體" w:hAnsi="標楷體" w:hint="eastAsia"/>
          <w:color w:val="000000"/>
          <w:shd w:val="clear" w:color="auto" w:fill="FFFFFF"/>
        </w:rPr>
        <w:t>創新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與</w:t>
      </w:r>
      <w:r w:rsidR="00B55EA3" w:rsidRPr="00C42963">
        <w:rPr>
          <w:rFonts w:eastAsia="標楷體" w:hAnsi="標楷體" w:hint="eastAsia"/>
          <w:color w:val="000000"/>
          <w:shd w:val="clear" w:color="auto" w:fill="FFFFFF"/>
        </w:rPr>
        <w:t>發展</w:t>
      </w:r>
      <w:r w:rsidR="00D81161">
        <w:rPr>
          <w:rFonts w:eastAsia="標楷體" w:hAnsi="標楷體" w:hint="eastAsia"/>
          <w:color w:val="000000"/>
          <w:shd w:val="clear" w:color="auto" w:fill="FFFFFF"/>
        </w:rPr>
        <w:t>》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為主題之國際學術研討會</w:t>
      </w:r>
      <w:r w:rsidR="009618CF">
        <w:rPr>
          <w:rFonts w:eastAsia="標楷體" w:hAnsi="標楷體" w:hint="eastAsia"/>
          <w:color w:val="000000"/>
          <w:shd w:val="clear" w:color="auto" w:fill="FFFFFF"/>
        </w:rPr>
        <w:t>，</w:t>
      </w:r>
      <w:r w:rsidR="00A755CD" w:rsidRPr="006B020D">
        <w:rPr>
          <w:rFonts w:eastAsia="標楷體" w:hAnsi="標楷體" w:hint="eastAsia"/>
          <w:color w:val="000000"/>
        </w:rPr>
        <w:t>會中同時</w:t>
      </w:r>
      <w:r w:rsidR="00A755CD" w:rsidRPr="006B020D">
        <w:rPr>
          <w:rFonts w:eastAsia="標楷體" w:hAnsi="標楷體"/>
          <w:color w:val="000000"/>
        </w:rPr>
        <w:t>邀請</w:t>
      </w:r>
      <w:r w:rsidR="00A755CD" w:rsidRPr="006B020D">
        <w:rPr>
          <w:rFonts w:eastAsia="標楷體" w:hAnsi="標楷體" w:hint="eastAsia"/>
          <w:color w:val="000000"/>
        </w:rPr>
        <w:t>歐</w:t>
      </w:r>
      <w:r w:rsidR="00A755CD">
        <w:rPr>
          <w:rFonts w:eastAsia="標楷體" w:hAnsi="標楷體" w:hint="eastAsia"/>
          <w:color w:val="000000"/>
        </w:rPr>
        <w:t>亞</w:t>
      </w:r>
      <w:r w:rsidR="00A755CD" w:rsidRPr="006B020D">
        <w:rPr>
          <w:rFonts w:eastAsia="標楷體" w:hAnsi="標楷體"/>
          <w:color w:val="000000"/>
        </w:rPr>
        <w:t>地區</w:t>
      </w:r>
      <w:r w:rsidR="00A755CD">
        <w:rPr>
          <w:rFonts w:eastAsia="標楷體" w:hAnsi="標楷體" w:hint="eastAsia"/>
          <w:color w:val="000000"/>
        </w:rPr>
        <w:t>針對</w:t>
      </w:r>
      <w:r w:rsidR="00A755CD" w:rsidRPr="007710B7">
        <w:rPr>
          <w:rFonts w:eastAsia="標楷體" w:hAnsi="標楷體" w:hint="eastAsia"/>
          <w:color w:val="000000"/>
        </w:rPr>
        <w:t>法語</w:t>
      </w:r>
      <w:r w:rsidR="00A755CD">
        <w:rPr>
          <w:rFonts w:eastAsia="標楷體" w:hAnsi="標楷體" w:hint="eastAsia"/>
          <w:color w:val="000000"/>
        </w:rPr>
        <w:t>、</w:t>
      </w:r>
      <w:r w:rsidR="00A755CD" w:rsidRPr="006B020D">
        <w:rPr>
          <w:rFonts w:eastAsia="標楷體" w:hAnsi="標楷體" w:hint="eastAsia"/>
          <w:color w:val="000000"/>
        </w:rPr>
        <w:t>德</w:t>
      </w:r>
      <w:r w:rsidR="00A755CD">
        <w:rPr>
          <w:rFonts w:eastAsia="標楷體" w:hAnsi="標楷體" w:hint="eastAsia"/>
          <w:color w:val="000000"/>
        </w:rPr>
        <w:t>語</w:t>
      </w:r>
      <w:r w:rsidR="00A755CD" w:rsidRPr="006B020D">
        <w:rPr>
          <w:rFonts w:eastAsia="標楷體" w:hAnsi="標楷體" w:hint="eastAsia"/>
          <w:color w:val="000000"/>
        </w:rPr>
        <w:t>及</w:t>
      </w:r>
      <w:r w:rsidR="00A755CD" w:rsidRPr="006B020D">
        <w:rPr>
          <w:rFonts w:eastAsia="標楷體" w:hAnsi="標楷體"/>
          <w:color w:val="000000"/>
        </w:rPr>
        <w:t>西班牙</w:t>
      </w:r>
      <w:r w:rsidR="00A755CD" w:rsidRPr="007710B7">
        <w:rPr>
          <w:rFonts w:eastAsia="標楷體" w:hAnsi="標楷體" w:hint="eastAsia"/>
          <w:color w:val="000000"/>
        </w:rPr>
        <w:t>語</w:t>
      </w:r>
      <w:r w:rsidR="00A755CD" w:rsidRPr="006B020D">
        <w:rPr>
          <w:rFonts w:eastAsia="標楷體" w:hAnsi="標楷體" w:hint="eastAsia"/>
          <w:color w:val="000000"/>
        </w:rPr>
        <w:t>研究之專家</w:t>
      </w:r>
      <w:r w:rsidR="00A755CD" w:rsidRPr="006B020D">
        <w:rPr>
          <w:rFonts w:eastAsia="標楷體" w:hAnsi="標楷體"/>
          <w:color w:val="000000"/>
        </w:rPr>
        <w:t>學者進行專題演講</w:t>
      </w:r>
      <w:r w:rsidR="00A755CD">
        <w:rPr>
          <w:rFonts w:eastAsia="標楷體" w:hAnsi="標楷體" w:hint="eastAsia"/>
          <w:color w:val="000000"/>
        </w:rPr>
        <w:t>，</w:t>
      </w:r>
      <w:r w:rsidR="00141AB4">
        <w:rPr>
          <w:rFonts w:eastAsia="標楷體" w:hAnsi="標楷體" w:hint="eastAsia"/>
          <w:color w:val="000000"/>
        </w:rPr>
        <w:t>旨在探索歐洲於</w:t>
      </w:r>
      <w:r w:rsidR="0059026A" w:rsidRPr="0059026A">
        <w:rPr>
          <w:rFonts w:eastAsia="標楷體" w:hAnsi="標楷體" w:hint="eastAsia"/>
          <w:color w:val="000000"/>
        </w:rPr>
        <w:t>文學、文化、語言及社會研究方面的創新</w:t>
      </w:r>
      <w:r w:rsidR="00B55EA3">
        <w:rPr>
          <w:rFonts w:eastAsia="標楷體" w:hAnsi="標楷體" w:hint="eastAsia"/>
          <w:color w:val="000000"/>
        </w:rPr>
        <w:t>及發展</w:t>
      </w:r>
      <w:r w:rsidR="0059026A" w:rsidRPr="0059026A">
        <w:rPr>
          <w:rFonts w:eastAsia="標楷體" w:hAnsi="標楷體" w:hint="eastAsia"/>
          <w:color w:val="000000"/>
        </w:rPr>
        <w:t>，圖以宏觀的角度</w:t>
      </w:r>
      <w:r w:rsidR="00C515D7">
        <w:rPr>
          <w:rFonts w:eastAsia="標楷體" w:hAnsi="標楷體" w:hint="eastAsia"/>
          <w:color w:val="000000"/>
        </w:rPr>
        <w:t>進行</w:t>
      </w:r>
      <w:r w:rsidR="0059026A" w:rsidRPr="0059026A">
        <w:rPr>
          <w:rFonts w:eastAsia="標楷體" w:hAnsi="標楷體" w:hint="eastAsia"/>
          <w:color w:val="000000"/>
        </w:rPr>
        <w:t>相關領域的</w:t>
      </w:r>
      <w:r w:rsidR="003B2E58">
        <w:rPr>
          <w:rFonts w:eastAsia="標楷體" w:hAnsi="標楷體" w:hint="eastAsia"/>
          <w:color w:val="000000"/>
        </w:rPr>
        <w:t>深度</w:t>
      </w:r>
      <w:r w:rsidR="007710B7">
        <w:rPr>
          <w:rFonts w:eastAsia="標楷體" w:hAnsi="標楷體" w:hint="eastAsia"/>
          <w:color w:val="000000"/>
        </w:rPr>
        <w:t>探討，促進國內外學者專家間之</w:t>
      </w:r>
      <w:r w:rsidR="0059026A" w:rsidRPr="0059026A">
        <w:rPr>
          <w:rFonts w:eastAsia="標楷體" w:hAnsi="標楷體" w:hint="eastAsia"/>
          <w:color w:val="000000"/>
        </w:rPr>
        <w:t>學術交流。</w:t>
      </w:r>
      <w:r w:rsidR="00665A9E" w:rsidRPr="006B020D">
        <w:rPr>
          <w:rFonts w:eastAsia="標楷體" w:hAnsi="標楷體" w:hint="eastAsia"/>
          <w:color w:val="000000"/>
        </w:rPr>
        <w:t>會議</w:t>
      </w:r>
      <w:r w:rsidR="00816493" w:rsidRPr="006B020D">
        <w:rPr>
          <w:rFonts w:eastAsia="標楷體" w:hAnsi="標楷體"/>
          <w:color w:val="000000"/>
        </w:rPr>
        <w:t>期程</w:t>
      </w:r>
      <w:r w:rsidR="00906BD3" w:rsidRPr="006B020D">
        <w:rPr>
          <w:rFonts w:eastAsia="標楷體" w:hAnsi="標楷體" w:hint="eastAsia"/>
          <w:color w:val="000000"/>
        </w:rPr>
        <w:t>為</w:t>
      </w:r>
      <w:r w:rsidR="007643DE" w:rsidRPr="00C515D7">
        <w:rPr>
          <w:rFonts w:eastAsia="標楷體" w:hAnsi="標楷體" w:hint="eastAsia"/>
          <w:color w:val="000000"/>
        </w:rPr>
        <w:t>一天</w:t>
      </w:r>
      <w:r w:rsidR="00F90973" w:rsidRPr="006B020D">
        <w:rPr>
          <w:rFonts w:eastAsia="標楷體" w:hAnsi="標楷體" w:hint="eastAsia"/>
          <w:color w:val="000000"/>
        </w:rPr>
        <w:t>。</w:t>
      </w:r>
      <w:r w:rsidR="00F90973" w:rsidRPr="006B020D">
        <w:rPr>
          <w:rFonts w:eastAsia="標楷體" w:hAnsi="標楷體"/>
          <w:color w:val="000000"/>
        </w:rPr>
        <w:t>冀</w:t>
      </w:r>
      <w:r w:rsidR="00F90973" w:rsidRPr="006B020D">
        <w:rPr>
          <w:rFonts w:eastAsia="標楷體" w:hAnsi="標楷體" w:hint="eastAsia"/>
          <w:color w:val="000000"/>
        </w:rPr>
        <w:t>望能夠</w:t>
      </w:r>
      <w:r w:rsidR="00205AFC" w:rsidRPr="006B020D">
        <w:rPr>
          <w:rFonts w:eastAsia="標楷體" w:hAnsi="標楷體"/>
          <w:color w:val="000000"/>
        </w:rPr>
        <w:t>藉由</w:t>
      </w:r>
      <w:r w:rsidR="00205AFC" w:rsidRPr="006B020D">
        <w:rPr>
          <w:rFonts w:eastAsia="標楷體" w:hAnsi="標楷體" w:hint="eastAsia"/>
          <w:color w:val="000000"/>
        </w:rPr>
        <w:t>歐亞對話</w:t>
      </w:r>
      <w:r w:rsidR="00906BD3" w:rsidRPr="006B020D">
        <w:rPr>
          <w:rFonts w:eastAsia="標楷體" w:hAnsi="標楷體" w:hint="eastAsia"/>
          <w:color w:val="000000"/>
        </w:rPr>
        <w:t>，</w:t>
      </w:r>
      <w:r w:rsidR="00205AFC" w:rsidRPr="006B020D">
        <w:rPr>
          <w:rFonts w:eastAsia="標楷體" w:hAnsi="標楷體" w:hint="eastAsia"/>
          <w:color w:val="000000"/>
        </w:rPr>
        <w:t>拓展亞洲地區</w:t>
      </w:r>
      <w:r w:rsidR="00665A9E" w:rsidRPr="006B020D">
        <w:rPr>
          <w:rFonts w:eastAsia="標楷體" w:hAnsi="標楷體" w:hint="eastAsia"/>
          <w:color w:val="000000"/>
        </w:rPr>
        <w:t>的</w:t>
      </w:r>
      <w:r w:rsidR="00205AFC" w:rsidRPr="006B020D">
        <w:rPr>
          <w:rFonts w:eastAsia="標楷體" w:hAnsi="標楷體"/>
          <w:color w:val="000000"/>
        </w:rPr>
        <w:t>歐洲論述。</w:t>
      </w:r>
    </w:p>
    <w:p w:rsidR="00205AFC" w:rsidRPr="006B020D" w:rsidRDefault="00205AFC" w:rsidP="00F908B5">
      <w:pPr>
        <w:spacing w:line="240" w:lineRule="atLeast"/>
        <w:jc w:val="both"/>
        <w:rPr>
          <w:rFonts w:eastAsia="標楷體"/>
          <w:color w:val="000000"/>
        </w:rPr>
      </w:pPr>
      <w:r w:rsidRPr="006B020D">
        <w:rPr>
          <w:rFonts w:eastAsia="標楷體" w:hAnsi="標楷體" w:hint="eastAsia"/>
          <w:color w:val="000000"/>
        </w:rPr>
        <w:t>研討議</w:t>
      </w:r>
      <w:r w:rsidRPr="006B020D">
        <w:rPr>
          <w:rFonts w:eastAsia="標楷體" w:hAnsi="標楷體"/>
          <w:color w:val="000000"/>
        </w:rPr>
        <w:t>題：</w:t>
      </w:r>
    </w:p>
    <w:p w:rsidR="00ED626D" w:rsidRDefault="00205AFC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</w:rPr>
      </w:pPr>
      <w:r w:rsidRPr="006B020D">
        <w:rPr>
          <w:rFonts w:eastAsia="標楷體" w:hAnsi="標楷體"/>
          <w:color w:val="000000"/>
        </w:rPr>
        <w:t>歐</w:t>
      </w:r>
      <w:r w:rsidR="00ED626D">
        <w:rPr>
          <w:rFonts w:eastAsia="標楷體" w:hAnsi="標楷體" w:hint="eastAsia"/>
          <w:color w:val="000000"/>
        </w:rPr>
        <w:t>洲</w:t>
      </w:r>
      <w:r w:rsidRPr="006B020D">
        <w:rPr>
          <w:rFonts w:eastAsia="標楷體" w:hAnsi="標楷體"/>
          <w:color w:val="000000"/>
        </w:rPr>
        <w:t>語</w:t>
      </w:r>
      <w:r w:rsidR="00ED626D">
        <w:rPr>
          <w:rFonts w:eastAsia="標楷體" w:hAnsi="標楷體" w:hint="eastAsia"/>
          <w:color w:val="000000"/>
        </w:rPr>
        <w:t>文</w:t>
      </w:r>
      <w:r w:rsidRPr="006B020D">
        <w:rPr>
          <w:rFonts w:eastAsia="標楷體" w:hAnsi="標楷體"/>
          <w:color w:val="000000"/>
        </w:rPr>
        <w:t>教育</w:t>
      </w:r>
      <w:r w:rsidR="00ED626D">
        <w:rPr>
          <w:rFonts w:eastAsia="標楷體" w:hAnsi="標楷體" w:hint="eastAsia"/>
          <w:color w:val="000000"/>
        </w:rPr>
        <w:t>之</w:t>
      </w:r>
      <w:r w:rsidRPr="006B020D">
        <w:rPr>
          <w:rFonts w:eastAsia="標楷體" w:hAnsi="標楷體"/>
          <w:color w:val="000000"/>
        </w:rPr>
        <w:t>跨領域</w:t>
      </w:r>
      <w:r w:rsidR="00E90C0A">
        <w:rPr>
          <w:rFonts w:eastAsia="標楷體" w:hAnsi="標楷體" w:hint="eastAsia"/>
          <w:color w:val="000000"/>
        </w:rPr>
        <w:t>教學</w:t>
      </w:r>
      <w:r w:rsidR="00ED626D">
        <w:rPr>
          <w:rFonts w:eastAsia="標楷體" w:hAnsi="標楷體" w:hint="eastAsia"/>
          <w:color w:val="000000"/>
        </w:rPr>
        <w:t>研究</w:t>
      </w:r>
    </w:p>
    <w:p w:rsidR="00135898" w:rsidRDefault="00135898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6B020D">
        <w:rPr>
          <w:rFonts w:eastAsia="標楷體" w:hAnsi="標楷體"/>
          <w:color w:val="000000"/>
        </w:rPr>
        <w:t>法</w:t>
      </w:r>
      <w:r w:rsidR="009D6414">
        <w:rPr>
          <w:rFonts w:eastAsia="標楷體" w:hAnsi="標楷體" w:hint="eastAsia"/>
          <w:color w:val="000000"/>
        </w:rPr>
        <w:t>語</w:t>
      </w:r>
      <w:r w:rsidRPr="006B020D">
        <w:rPr>
          <w:rFonts w:eastAsia="標楷體" w:hAnsi="標楷體"/>
          <w:color w:val="000000"/>
        </w:rPr>
        <w:t>、德</w:t>
      </w:r>
      <w:r w:rsidR="009D6414">
        <w:rPr>
          <w:rFonts w:eastAsia="標楷體" w:hAnsi="標楷體" w:hint="eastAsia"/>
          <w:color w:val="000000"/>
        </w:rPr>
        <w:t>語</w:t>
      </w:r>
      <w:r w:rsidRPr="006B020D">
        <w:rPr>
          <w:rFonts w:eastAsia="標楷體" w:hAnsi="標楷體"/>
          <w:color w:val="000000"/>
        </w:rPr>
        <w:t>、西</w:t>
      </w:r>
      <w:r w:rsidR="009D6414">
        <w:rPr>
          <w:rFonts w:eastAsia="標楷體" w:hAnsi="標楷體" w:hint="eastAsia"/>
          <w:color w:val="000000"/>
        </w:rPr>
        <w:t>班牙</w:t>
      </w:r>
      <w:r w:rsidRPr="006B020D">
        <w:rPr>
          <w:rFonts w:eastAsia="標楷體" w:hAnsi="標楷體"/>
          <w:color w:val="000000"/>
        </w:rPr>
        <w:t>語教育</w:t>
      </w:r>
      <w:r>
        <w:rPr>
          <w:rFonts w:eastAsia="標楷體" w:hAnsi="標楷體" w:hint="eastAsia"/>
          <w:color w:val="000000"/>
        </w:rPr>
        <w:t>與數位科技</w:t>
      </w:r>
    </w:p>
    <w:p w:rsidR="00135898" w:rsidRPr="00135898" w:rsidRDefault="00135898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6B020D">
        <w:rPr>
          <w:rFonts w:eastAsia="標楷體" w:hAnsi="標楷體"/>
          <w:color w:val="000000"/>
        </w:rPr>
        <w:t>跨文化</w:t>
      </w:r>
      <w:r>
        <w:rPr>
          <w:rFonts w:eastAsia="標楷體" w:hAnsi="標楷體" w:hint="eastAsia"/>
          <w:color w:val="000000"/>
        </w:rPr>
        <w:t>溝通與教學實踐</w:t>
      </w:r>
      <w:r w:rsidRPr="006B020D">
        <w:rPr>
          <w:rFonts w:eastAsia="標楷體" w:hAnsi="標楷體"/>
          <w:color w:val="000000"/>
        </w:rPr>
        <w:t>研究</w:t>
      </w:r>
    </w:p>
    <w:p w:rsidR="00B55EA3" w:rsidRDefault="00B55EA3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ED626D">
        <w:rPr>
          <w:rFonts w:eastAsia="標楷體" w:hAnsi="標楷體" w:hint="eastAsia"/>
          <w:color w:val="000000"/>
        </w:rPr>
        <w:t>歐洲語文教育</w:t>
      </w:r>
      <w:r w:rsidRPr="006B020D">
        <w:rPr>
          <w:rFonts w:eastAsia="標楷體" w:hAnsi="標楷體" w:hint="eastAsia"/>
          <w:color w:val="000000"/>
        </w:rPr>
        <w:t>之亞洲論述</w:t>
      </w:r>
    </w:p>
    <w:p w:rsidR="00B55EA3" w:rsidRPr="00135898" w:rsidRDefault="00B55EA3" w:rsidP="00B55EA3">
      <w:pPr>
        <w:numPr>
          <w:ilvl w:val="0"/>
          <w:numId w:val="1"/>
        </w:numPr>
        <w:spacing w:line="240" w:lineRule="atLeast"/>
        <w:rPr>
          <w:rFonts w:eastAsia="標楷體"/>
          <w:color w:val="000000"/>
          <w:lang w:val="en-GB"/>
        </w:rPr>
      </w:pPr>
      <w:r>
        <w:rPr>
          <w:rFonts w:eastAsia="標楷體" w:hAnsi="標楷體" w:hint="eastAsia"/>
          <w:color w:val="000000"/>
          <w:lang w:val="en-GB"/>
        </w:rPr>
        <w:t>歐語人才培育與國際移動力</w:t>
      </w:r>
    </w:p>
    <w:p w:rsidR="00205AFC" w:rsidRPr="006B020D" w:rsidRDefault="00205AFC" w:rsidP="00B55EA3">
      <w:pPr>
        <w:numPr>
          <w:ilvl w:val="0"/>
          <w:numId w:val="1"/>
        </w:numPr>
        <w:spacing w:line="240" w:lineRule="atLeast"/>
        <w:rPr>
          <w:rFonts w:eastAsia="標楷體"/>
          <w:color w:val="000000"/>
        </w:rPr>
      </w:pPr>
      <w:r w:rsidRPr="006B020D">
        <w:rPr>
          <w:rFonts w:eastAsia="標楷體" w:hAnsi="標楷體"/>
          <w:color w:val="000000"/>
        </w:rPr>
        <w:t>歐洲</w:t>
      </w:r>
      <w:r w:rsidR="00B55EA3">
        <w:rPr>
          <w:rFonts w:eastAsia="標楷體" w:hAnsi="標楷體" w:hint="eastAsia"/>
          <w:color w:val="000000"/>
        </w:rPr>
        <w:t>人文社會</w:t>
      </w:r>
      <w:r w:rsidRPr="006B020D">
        <w:rPr>
          <w:rFonts w:eastAsia="標楷體" w:hAnsi="標楷體"/>
          <w:color w:val="000000"/>
        </w:rPr>
        <w:t>研究</w:t>
      </w:r>
      <w:r w:rsidR="00135898" w:rsidRPr="00135898">
        <w:rPr>
          <w:rFonts w:eastAsia="標楷體" w:hAnsi="標楷體" w:hint="eastAsia"/>
          <w:color w:val="000000"/>
        </w:rPr>
        <w:t>之新趨勢</w:t>
      </w:r>
    </w:p>
    <w:p w:rsidR="00205AFC" w:rsidRPr="006B020D" w:rsidRDefault="00205AFC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</w:rPr>
      </w:pPr>
      <w:r w:rsidRPr="006B020D">
        <w:rPr>
          <w:rFonts w:eastAsia="標楷體" w:hAnsi="標楷體"/>
          <w:color w:val="000000"/>
        </w:rPr>
        <w:t>與研討會主旨相關之議題研究</w:t>
      </w:r>
      <w:r w:rsidR="00B55EA3">
        <w:rPr>
          <w:rFonts w:ascii="標楷體" w:eastAsia="標楷體" w:hAnsi="標楷體" w:hint="eastAsia"/>
          <w:color w:val="000000"/>
        </w:rPr>
        <w:t>(</w:t>
      </w:r>
      <w:r w:rsidR="00B55EA3">
        <w:rPr>
          <w:rFonts w:eastAsia="標楷體" w:hAnsi="標楷體" w:hint="eastAsia"/>
          <w:color w:val="000000"/>
        </w:rPr>
        <w:t>含</w:t>
      </w:r>
      <w:r w:rsidR="00B55EA3" w:rsidRPr="00B55EA3">
        <w:rPr>
          <w:rFonts w:eastAsia="標楷體" w:hAnsi="標楷體" w:hint="eastAsia"/>
          <w:color w:val="000000"/>
        </w:rPr>
        <w:t>語言、文化、教學及翻譯</w:t>
      </w:r>
      <w:r w:rsidR="00B55EA3">
        <w:rPr>
          <w:rFonts w:eastAsia="標楷體" w:hAnsi="標楷體" w:hint="eastAsia"/>
          <w:color w:val="000000"/>
        </w:rPr>
        <w:t>各子題</w:t>
      </w:r>
      <w:r w:rsidR="00B55EA3">
        <w:rPr>
          <w:rFonts w:ascii="標楷體" w:eastAsia="標楷體" w:hAnsi="標楷體" w:hint="eastAsia"/>
          <w:color w:val="000000"/>
        </w:rPr>
        <w:t>)</w:t>
      </w:r>
    </w:p>
    <w:p w:rsidR="00F90973" w:rsidRPr="006B020D" w:rsidRDefault="00F90973" w:rsidP="00B009FA">
      <w:pPr>
        <w:rPr>
          <w:rFonts w:eastAsia="標楷體"/>
          <w:color w:val="000000"/>
        </w:rPr>
      </w:pPr>
      <w:r w:rsidRPr="006B020D">
        <w:rPr>
          <w:rFonts w:eastAsia="標楷體" w:hint="eastAsia"/>
          <w:color w:val="000000"/>
        </w:rPr>
        <w:t>主辦單位：文藻外語大學歐亞語文學院</w:t>
      </w:r>
    </w:p>
    <w:p w:rsidR="00F90973" w:rsidRPr="006B020D" w:rsidRDefault="00F90973" w:rsidP="00207106">
      <w:pPr>
        <w:ind w:left="1133" w:hangingChars="472" w:hanging="1133"/>
        <w:rPr>
          <w:rFonts w:eastAsia="標楷體"/>
          <w:color w:val="000000"/>
        </w:rPr>
      </w:pPr>
      <w:r w:rsidRPr="006B020D">
        <w:rPr>
          <w:rFonts w:eastAsia="標楷體" w:hint="eastAsia"/>
          <w:color w:val="000000"/>
        </w:rPr>
        <w:t>承辦單位：文藻外語大學法國語文系、</w:t>
      </w:r>
      <w:r w:rsidR="00E90C0A" w:rsidRPr="006B020D">
        <w:rPr>
          <w:rFonts w:eastAsia="標楷體" w:hint="eastAsia"/>
          <w:color w:val="000000"/>
        </w:rPr>
        <w:t>德國語文系、西班牙語文系、</w:t>
      </w:r>
      <w:r w:rsidR="00207106">
        <w:rPr>
          <w:rFonts w:eastAsia="標楷體" w:hint="eastAsia"/>
          <w:color w:val="000000"/>
        </w:rPr>
        <w:t>歐洲研究所、</w:t>
      </w:r>
      <w:r w:rsidR="00242D9E" w:rsidRPr="006B020D">
        <w:rPr>
          <w:rFonts w:eastAsia="標楷體" w:hint="eastAsia"/>
          <w:color w:val="000000"/>
        </w:rPr>
        <w:t>歐盟</w:t>
      </w:r>
      <w:r w:rsidR="00852DB4">
        <w:rPr>
          <w:rFonts w:eastAsia="標楷體" w:hint="eastAsia"/>
          <w:color w:val="000000"/>
        </w:rPr>
        <w:t>觀光文化經貿</w:t>
      </w:r>
      <w:r w:rsidR="00242D9E" w:rsidRPr="006B020D">
        <w:rPr>
          <w:rFonts w:eastAsia="標楷體" w:hint="eastAsia"/>
          <w:color w:val="000000"/>
        </w:rPr>
        <w:t>園區</w:t>
      </w:r>
    </w:p>
    <w:p w:rsidR="00F90973" w:rsidRPr="006B020D" w:rsidRDefault="00F90973" w:rsidP="00B009FA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會議地點：文藻外語大學</w:t>
      </w:r>
    </w:p>
    <w:p w:rsidR="009039FF" w:rsidRPr="000A4DC6" w:rsidRDefault="009039FF" w:rsidP="009039FF">
      <w:pPr>
        <w:rPr>
          <w:rFonts w:eastAsia="標楷體"/>
          <w:color w:val="000000"/>
          <w:lang w:val="de-DE"/>
        </w:rPr>
      </w:pPr>
      <w:r w:rsidRPr="000A4DC6">
        <w:rPr>
          <w:rFonts w:eastAsia="標楷體" w:hint="eastAsia"/>
          <w:color w:val="000000"/>
        </w:rPr>
        <w:t>會議時間：</w:t>
      </w:r>
      <w:r w:rsidRPr="000A4DC6">
        <w:rPr>
          <w:rFonts w:eastAsia="標楷體"/>
          <w:color w:val="000000"/>
          <w:lang w:val="de-DE"/>
        </w:rPr>
        <w:t>201</w:t>
      </w:r>
      <w:r w:rsidR="00135898" w:rsidRPr="000A4DC6">
        <w:rPr>
          <w:rFonts w:eastAsia="標楷體"/>
          <w:color w:val="000000"/>
          <w:lang w:val="de-DE"/>
        </w:rPr>
        <w:t>8</w:t>
      </w:r>
      <w:r w:rsidRPr="000A4DC6">
        <w:rPr>
          <w:rFonts w:eastAsia="標楷體" w:hint="eastAsia"/>
          <w:color w:val="000000"/>
          <w:lang w:val="de-DE"/>
        </w:rPr>
        <w:t>年</w:t>
      </w:r>
      <w:r w:rsidRPr="000A4DC6">
        <w:rPr>
          <w:rFonts w:eastAsia="標楷體"/>
          <w:color w:val="000000"/>
          <w:lang w:val="de-DE"/>
        </w:rPr>
        <w:t>10</w:t>
      </w:r>
      <w:r w:rsidRPr="000A4DC6">
        <w:rPr>
          <w:rFonts w:eastAsia="標楷體" w:hint="eastAsia"/>
          <w:color w:val="000000"/>
          <w:lang w:val="de-DE"/>
        </w:rPr>
        <w:t>月</w:t>
      </w:r>
      <w:r w:rsidR="007C43C1" w:rsidRPr="000A4DC6">
        <w:rPr>
          <w:rFonts w:eastAsia="標楷體" w:hint="eastAsia"/>
          <w:color w:val="000000"/>
          <w:lang w:val="de-DE"/>
        </w:rPr>
        <w:t>6</w:t>
      </w:r>
      <w:r w:rsidRPr="000A4DC6">
        <w:rPr>
          <w:rFonts w:eastAsia="標楷體" w:hint="eastAsia"/>
          <w:color w:val="000000"/>
          <w:lang w:val="de-DE"/>
        </w:rPr>
        <w:t>日</w:t>
      </w:r>
      <w:r w:rsidR="007C43C1" w:rsidRPr="000A4DC6">
        <w:rPr>
          <w:rFonts w:eastAsia="標楷體" w:hint="eastAsia"/>
          <w:color w:val="000000"/>
          <w:lang w:val="de-DE"/>
        </w:rPr>
        <w:t>(</w:t>
      </w:r>
      <w:r w:rsidR="007C43C1" w:rsidRPr="000A4DC6">
        <w:rPr>
          <w:rFonts w:eastAsia="標楷體" w:hint="eastAsia"/>
          <w:color w:val="000000"/>
          <w:lang w:val="de-DE"/>
        </w:rPr>
        <w:t>星期六</w:t>
      </w:r>
      <w:r w:rsidR="007C43C1" w:rsidRPr="000A4DC6">
        <w:rPr>
          <w:rFonts w:eastAsia="標楷體" w:hint="eastAsia"/>
          <w:color w:val="000000"/>
          <w:lang w:val="de-DE"/>
        </w:rPr>
        <w:t>)</w:t>
      </w:r>
    </w:p>
    <w:p w:rsidR="00032978" w:rsidRPr="006B020D" w:rsidRDefault="00F90973" w:rsidP="00E90C0A">
      <w:pPr>
        <w:rPr>
          <w:rFonts w:eastAsia="標楷體"/>
          <w:color w:val="000000"/>
        </w:rPr>
      </w:pPr>
      <w:r w:rsidRPr="000A4DC6">
        <w:rPr>
          <w:rFonts w:eastAsia="標楷體" w:hint="eastAsia"/>
          <w:color w:val="000000"/>
        </w:rPr>
        <w:t>發表語言：</w:t>
      </w:r>
      <w:r w:rsidR="00E90C0A" w:rsidRPr="000A4DC6">
        <w:rPr>
          <w:rFonts w:eastAsia="標楷體" w:hint="eastAsia"/>
          <w:color w:val="000000"/>
        </w:rPr>
        <w:t>法文、德文、</w:t>
      </w:r>
      <w:r w:rsidRPr="000A4DC6">
        <w:rPr>
          <w:rFonts w:eastAsia="標楷體" w:hint="eastAsia"/>
          <w:color w:val="000000"/>
        </w:rPr>
        <w:t>西班牙文、</w:t>
      </w:r>
      <w:r w:rsidR="00505A58" w:rsidRPr="000A4DC6">
        <w:rPr>
          <w:rFonts w:eastAsia="標楷體" w:hint="eastAsia"/>
          <w:color w:val="000000"/>
        </w:rPr>
        <w:t>英文</w:t>
      </w:r>
      <w:r w:rsidR="000A4DC6" w:rsidRPr="000A4DC6">
        <w:rPr>
          <w:rFonts w:eastAsia="標楷體" w:hint="eastAsia"/>
          <w:color w:val="000000"/>
        </w:rPr>
        <w:t>、中文</w:t>
      </w:r>
    </w:p>
    <w:p w:rsidR="00B009FA" w:rsidRPr="00135898" w:rsidRDefault="00B009FA" w:rsidP="00B009FA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重要時程：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1"/>
      </w:tblGrid>
      <w:tr w:rsidR="00B009FA" w:rsidRPr="006B020D" w:rsidTr="00A843C9">
        <w:tc>
          <w:tcPr>
            <w:tcW w:w="4181" w:type="dxa"/>
            <w:shd w:val="clear" w:color="auto" w:fill="E0E0E0"/>
          </w:tcPr>
          <w:p w:rsidR="00B009FA" w:rsidRPr="006B020D" w:rsidRDefault="00B009FA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181" w:type="dxa"/>
            <w:shd w:val="clear" w:color="auto" w:fill="E0E0E0"/>
          </w:tcPr>
          <w:p w:rsidR="00B009FA" w:rsidRPr="006B020D" w:rsidRDefault="00B009FA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日期</w:t>
            </w:r>
          </w:p>
        </w:tc>
      </w:tr>
      <w:tr w:rsidR="00B009FA" w:rsidRPr="006B020D" w:rsidTr="00A843C9">
        <w:tc>
          <w:tcPr>
            <w:tcW w:w="4181" w:type="dxa"/>
            <w:shd w:val="clear" w:color="auto" w:fill="auto"/>
          </w:tcPr>
          <w:p w:rsidR="00B009FA" w:rsidRPr="006B020D" w:rsidRDefault="009039FF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摘要截止日</w:t>
            </w:r>
          </w:p>
        </w:tc>
        <w:tc>
          <w:tcPr>
            <w:tcW w:w="4181" w:type="dxa"/>
            <w:shd w:val="clear" w:color="auto" w:fill="auto"/>
          </w:tcPr>
          <w:p w:rsidR="00B009FA" w:rsidRPr="006B020D" w:rsidRDefault="002D40C0" w:rsidP="00135898">
            <w:pPr>
              <w:jc w:val="center"/>
              <w:rPr>
                <w:rFonts w:eastAsia="標楷體"/>
                <w:color w:val="000000"/>
                <w:lang w:val="de-DE"/>
              </w:rPr>
            </w:pPr>
            <w:r w:rsidRPr="006B020D">
              <w:rPr>
                <w:rFonts w:eastAsia="標楷體"/>
                <w:color w:val="000000"/>
                <w:lang w:val="de-DE"/>
              </w:rPr>
              <w:t>201</w:t>
            </w:r>
            <w:r w:rsidR="00135898">
              <w:rPr>
                <w:rFonts w:eastAsia="標楷體"/>
                <w:color w:val="000000"/>
                <w:lang w:val="de-DE"/>
              </w:rPr>
              <w:t>8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年</w:t>
            </w:r>
            <w:r w:rsidR="0016142F" w:rsidRPr="006B020D">
              <w:rPr>
                <w:rFonts w:eastAsia="標楷體" w:hint="eastAsia"/>
                <w:color w:val="000000"/>
                <w:lang w:val="de-DE"/>
              </w:rPr>
              <w:t>5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月</w:t>
            </w:r>
            <w:r w:rsidR="000A4DC6">
              <w:rPr>
                <w:rFonts w:eastAsia="標楷體" w:hint="eastAsia"/>
                <w:color w:val="000000"/>
                <w:lang w:val="de-DE"/>
              </w:rPr>
              <w:t>18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日</w:t>
            </w:r>
          </w:p>
        </w:tc>
      </w:tr>
      <w:tr w:rsidR="00726058" w:rsidRPr="006B020D" w:rsidTr="00A843C9">
        <w:tc>
          <w:tcPr>
            <w:tcW w:w="4181" w:type="dxa"/>
            <w:shd w:val="clear" w:color="auto" w:fill="auto"/>
          </w:tcPr>
          <w:p w:rsidR="00B009FA" w:rsidRPr="006B020D" w:rsidRDefault="009039FF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通知審查結果</w:t>
            </w:r>
          </w:p>
        </w:tc>
        <w:tc>
          <w:tcPr>
            <w:tcW w:w="4181" w:type="dxa"/>
            <w:shd w:val="clear" w:color="auto" w:fill="auto"/>
          </w:tcPr>
          <w:p w:rsidR="00B009FA" w:rsidRPr="006B020D" w:rsidRDefault="009039FF" w:rsidP="00135898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/>
                <w:color w:val="000000"/>
                <w:lang w:val="de-DE"/>
              </w:rPr>
              <w:t>201</w:t>
            </w:r>
            <w:r w:rsidR="00135898">
              <w:rPr>
                <w:rFonts w:eastAsia="標楷體"/>
                <w:color w:val="000000"/>
                <w:lang w:val="de-DE"/>
              </w:rPr>
              <w:t>8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年</w:t>
            </w:r>
            <w:r w:rsidR="00726058" w:rsidRPr="006B020D">
              <w:rPr>
                <w:rFonts w:eastAsia="標楷體" w:hint="eastAsia"/>
                <w:color w:val="000000"/>
                <w:lang w:val="de-DE"/>
              </w:rPr>
              <w:t>6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月</w:t>
            </w:r>
            <w:r w:rsidR="000A4DC6">
              <w:rPr>
                <w:rFonts w:eastAsia="標楷體" w:hint="eastAsia"/>
                <w:color w:val="000000"/>
                <w:lang w:val="de-DE"/>
              </w:rPr>
              <w:t>15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日</w:t>
            </w:r>
          </w:p>
        </w:tc>
      </w:tr>
    </w:tbl>
    <w:p w:rsidR="00B009FA" w:rsidRPr="006B020D" w:rsidRDefault="009039FF" w:rsidP="00242D9E">
      <w:pPr>
        <w:rPr>
          <w:rFonts w:eastAsia="標楷體"/>
          <w:color w:val="000000"/>
        </w:rPr>
      </w:pPr>
      <w:r w:rsidRPr="006B020D">
        <w:rPr>
          <w:rFonts w:eastAsia="標楷體" w:hint="eastAsia"/>
          <w:b/>
          <w:color w:val="000000"/>
        </w:rPr>
        <w:t>投稿須知</w:t>
      </w:r>
      <w:r w:rsidRPr="006B020D">
        <w:rPr>
          <w:rFonts w:eastAsia="標楷體" w:hint="eastAsia"/>
          <w:color w:val="000000"/>
        </w:rPr>
        <w:t>：</w:t>
      </w:r>
    </w:p>
    <w:p w:rsidR="00505A58" w:rsidRDefault="009039FF" w:rsidP="000A676E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請於</w:t>
      </w:r>
      <w:r w:rsidRPr="006B020D">
        <w:rPr>
          <w:rFonts w:eastAsia="標楷體"/>
          <w:b/>
          <w:color w:val="000000"/>
          <w:lang w:val="de-DE"/>
        </w:rPr>
        <w:t>201</w:t>
      </w:r>
      <w:r w:rsidR="00135898">
        <w:rPr>
          <w:rFonts w:eastAsia="標楷體"/>
          <w:b/>
          <w:color w:val="000000"/>
          <w:lang w:val="de-DE"/>
        </w:rPr>
        <w:t>8</w:t>
      </w:r>
      <w:r w:rsidRPr="006B020D">
        <w:rPr>
          <w:rFonts w:eastAsia="標楷體" w:hint="eastAsia"/>
          <w:b/>
          <w:color w:val="000000"/>
          <w:lang w:val="de-DE"/>
        </w:rPr>
        <w:t>年</w:t>
      </w:r>
      <w:r w:rsidR="00032978" w:rsidRPr="006B020D">
        <w:rPr>
          <w:rFonts w:eastAsia="標楷體" w:hint="eastAsia"/>
          <w:b/>
          <w:color w:val="000000"/>
          <w:lang w:val="de-DE"/>
        </w:rPr>
        <w:t>5</w:t>
      </w:r>
      <w:r w:rsidR="00505A58" w:rsidRPr="006B020D">
        <w:rPr>
          <w:rFonts w:eastAsia="標楷體" w:hint="eastAsia"/>
          <w:b/>
          <w:color w:val="000000"/>
          <w:lang w:val="de-DE"/>
        </w:rPr>
        <w:t>月</w:t>
      </w:r>
      <w:r w:rsidR="000A4DC6">
        <w:rPr>
          <w:rFonts w:eastAsia="標楷體" w:hint="eastAsia"/>
          <w:b/>
          <w:color w:val="000000"/>
          <w:lang w:val="de-DE"/>
        </w:rPr>
        <w:t>18</w:t>
      </w:r>
      <w:r w:rsidR="00505A58" w:rsidRPr="006B020D">
        <w:rPr>
          <w:rFonts w:eastAsia="標楷體" w:hint="eastAsia"/>
          <w:b/>
          <w:color w:val="000000"/>
          <w:lang w:val="de-DE"/>
        </w:rPr>
        <w:t>日前</w:t>
      </w:r>
      <w:r w:rsidR="00505A58" w:rsidRPr="006B020D">
        <w:rPr>
          <w:rFonts w:eastAsia="標楷體" w:hint="eastAsia"/>
          <w:color w:val="000000"/>
          <w:lang w:val="de-DE"/>
        </w:rPr>
        <w:t>，將</w:t>
      </w:r>
      <w:r w:rsidR="00135898">
        <w:rPr>
          <w:rFonts w:eastAsia="標楷體"/>
          <w:color w:val="000000"/>
          <w:lang w:val="de-DE"/>
        </w:rPr>
        <w:t>5</w:t>
      </w:r>
      <w:r w:rsidR="00505A58" w:rsidRPr="006B020D">
        <w:rPr>
          <w:rFonts w:eastAsia="標楷體"/>
          <w:color w:val="000000"/>
          <w:lang w:val="de-DE"/>
        </w:rPr>
        <w:t>00</w:t>
      </w:r>
      <w:r w:rsidR="00505A58" w:rsidRPr="006B020D">
        <w:rPr>
          <w:rFonts w:eastAsia="標楷體" w:hint="eastAsia"/>
          <w:color w:val="000000"/>
          <w:lang w:val="de-DE"/>
        </w:rPr>
        <w:t>字以內之中文及</w:t>
      </w:r>
      <w:r w:rsidR="00505A58" w:rsidRPr="006B020D">
        <w:rPr>
          <w:rFonts w:eastAsia="標楷體" w:hint="eastAsia"/>
          <w:color w:val="000000"/>
        </w:rPr>
        <w:t>法、德、西班牙文或英文摘要以電子郵件方式寄至</w:t>
      </w:r>
      <w:r w:rsidR="00AF7482" w:rsidRPr="006B020D">
        <w:rPr>
          <w:rFonts w:eastAsia="標楷體"/>
          <w:color w:val="000000"/>
          <w:lang w:val="de-DE"/>
        </w:rPr>
        <w:t xml:space="preserve"> </w:t>
      </w:r>
      <w:r w:rsidR="00505A58" w:rsidRPr="006B020D">
        <w:rPr>
          <w:rFonts w:eastAsia="標楷體"/>
          <w:color w:val="000000"/>
          <w:lang w:val="de-DE"/>
        </w:rPr>
        <w:t xml:space="preserve">Email: </w:t>
      </w:r>
      <w:hyperlink r:id="rId8" w:history="1">
        <w:r w:rsidR="000A676E" w:rsidRPr="006B020D">
          <w:rPr>
            <w:rStyle w:val="a6"/>
            <w:rFonts w:eastAsia="標楷體"/>
            <w:color w:val="000000"/>
            <w:lang w:val="de-DE"/>
          </w:rPr>
          <w:t>wz_ceal@mail.wzu.edu.tw</w:t>
        </w:r>
      </w:hyperlink>
      <w:r w:rsidR="000A676E" w:rsidRPr="006B020D">
        <w:rPr>
          <w:rFonts w:eastAsia="標楷體"/>
          <w:color w:val="000000"/>
          <w:lang w:val="de-DE"/>
        </w:rPr>
        <w:t xml:space="preserve"> </w:t>
      </w:r>
      <w:r w:rsidR="00505A58" w:rsidRPr="006B020D">
        <w:rPr>
          <w:rFonts w:eastAsia="標楷體" w:hint="eastAsia"/>
          <w:color w:val="000000"/>
          <w:lang w:val="de-DE"/>
        </w:rPr>
        <w:t>，主旨請註明「投稿</w:t>
      </w:r>
      <w:r w:rsidR="00505A58" w:rsidRPr="006B020D">
        <w:rPr>
          <w:rFonts w:eastAsia="標楷體"/>
          <w:color w:val="000000"/>
        </w:rPr>
        <w:t>201</w:t>
      </w:r>
      <w:r w:rsidR="00135898">
        <w:rPr>
          <w:rFonts w:eastAsia="標楷體"/>
          <w:color w:val="000000"/>
        </w:rPr>
        <w:t>8</w:t>
      </w:r>
      <w:r w:rsidR="00505A58" w:rsidRPr="006B020D">
        <w:rPr>
          <w:rFonts w:eastAsia="標楷體" w:hAnsi="標楷體"/>
          <w:color w:val="000000"/>
        </w:rPr>
        <w:t>第</w:t>
      </w:r>
      <w:r w:rsidR="00135898">
        <w:rPr>
          <w:rFonts w:eastAsia="標楷體" w:hAnsi="標楷體" w:hint="eastAsia"/>
          <w:color w:val="000000"/>
        </w:rPr>
        <w:t>二</w:t>
      </w:r>
      <w:r w:rsidR="00207106">
        <w:rPr>
          <w:rFonts w:eastAsia="標楷體" w:hAnsi="標楷體"/>
          <w:color w:val="000000"/>
        </w:rPr>
        <w:t>屆歐</w:t>
      </w:r>
      <w:r w:rsidR="000A4DC6">
        <w:rPr>
          <w:rFonts w:eastAsia="標楷體" w:hAnsi="標楷體" w:hint="eastAsia"/>
          <w:color w:val="000000"/>
        </w:rPr>
        <w:t>亞</w:t>
      </w:r>
      <w:r w:rsidR="00207106">
        <w:rPr>
          <w:rFonts w:eastAsia="標楷體" w:hAnsi="標楷體"/>
          <w:color w:val="000000"/>
        </w:rPr>
        <w:t>語</w:t>
      </w:r>
      <w:r w:rsidR="000A4DC6">
        <w:rPr>
          <w:rFonts w:eastAsia="標楷體" w:hAnsi="標楷體" w:hint="eastAsia"/>
          <w:color w:val="000000"/>
        </w:rPr>
        <w:t>文</w:t>
      </w:r>
      <w:r w:rsidR="00505A58" w:rsidRPr="006B020D">
        <w:rPr>
          <w:rFonts w:eastAsia="標楷體" w:hAnsi="標楷體"/>
          <w:color w:val="000000"/>
        </w:rPr>
        <w:t>國際</w:t>
      </w:r>
      <w:r w:rsidR="000A4DC6">
        <w:rPr>
          <w:rFonts w:eastAsia="標楷體" w:hAnsi="標楷體" w:hint="eastAsia"/>
          <w:color w:val="000000"/>
        </w:rPr>
        <w:t>學術</w:t>
      </w:r>
      <w:r w:rsidR="00505A58" w:rsidRPr="006B020D">
        <w:rPr>
          <w:rFonts w:eastAsia="標楷體" w:hAnsi="標楷體"/>
          <w:color w:val="000000"/>
        </w:rPr>
        <w:t>研討會</w:t>
      </w:r>
      <w:r w:rsidR="00505A58" w:rsidRPr="006B020D">
        <w:rPr>
          <w:rFonts w:eastAsia="標楷體" w:hint="eastAsia"/>
          <w:color w:val="000000"/>
          <w:lang w:val="de-DE"/>
        </w:rPr>
        <w:t>」，</w:t>
      </w:r>
      <w:r w:rsidR="000A676E" w:rsidRPr="006B020D">
        <w:rPr>
          <w:rFonts w:eastAsia="標楷體" w:hint="eastAsia"/>
          <w:color w:val="000000"/>
          <w:lang w:val="de-DE"/>
        </w:rPr>
        <w:t>投</w:t>
      </w:r>
      <w:r w:rsidR="00505A58" w:rsidRPr="006B020D">
        <w:rPr>
          <w:rFonts w:eastAsia="標楷體" w:hint="eastAsia"/>
          <w:color w:val="000000"/>
          <w:lang w:val="de-DE"/>
        </w:rPr>
        <w:t>寄摘要時請填妥所附之「論文投稿報名表」</w:t>
      </w:r>
      <w:r w:rsidR="00505A58" w:rsidRPr="006B020D">
        <w:rPr>
          <w:rFonts w:eastAsia="標楷體" w:hint="eastAsia"/>
          <w:color w:val="000000"/>
        </w:rPr>
        <w:t>，經審查程序後，於</w:t>
      </w:r>
      <w:r w:rsidR="00505A58" w:rsidRPr="006B020D">
        <w:rPr>
          <w:rFonts w:eastAsia="標楷體"/>
          <w:color w:val="000000"/>
          <w:lang w:val="de-DE"/>
        </w:rPr>
        <w:t>201</w:t>
      </w:r>
      <w:r w:rsidR="00135898">
        <w:rPr>
          <w:rFonts w:eastAsia="標楷體"/>
          <w:color w:val="000000"/>
          <w:lang w:val="de-DE"/>
        </w:rPr>
        <w:t>8</w:t>
      </w:r>
      <w:r w:rsidR="00505A58" w:rsidRPr="006B020D">
        <w:rPr>
          <w:rFonts w:eastAsia="標楷體" w:hint="eastAsia"/>
          <w:color w:val="000000"/>
          <w:lang w:val="de-DE"/>
        </w:rPr>
        <w:t>年</w:t>
      </w:r>
      <w:r w:rsidR="000A4DC6">
        <w:rPr>
          <w:rFonts w:eastAsia="標楷體" w:hint="eastAsia"/>
          <w:color w:val="000000"/>
          <w:lang w:val="de-DE"/>
        </w:rPr>
        <w:t>6</w:t>
      </w:r>
      <w:r w:rsidR="00505A58" w:rsidRPr="006B020D">
        <w:rPr>
          <w:rFonts w:eastAsia="標楷體" w:hint="eastAsia"/>
          <w:color w:val="000000"/>
          <w:lang w:val="de-DE"/>
        </w:rPr>
        <w:t>月</w:t>
      </w:r>
      <w:r w:rsidR="000A4DC6">
        <w:rPr>
          <w:rFonts w:eastAsia="標楷體" w:hint="eastAsia"/>
          <w:color w:val="000000"/>
          <w:lang w:val="de-DE"/>
        </w:rPr>
        <w:t>15</w:t>
      </w:r>
      <w:r w:rsidR="00505A58" w:rsidRPr="006B020D">
        <w:rPr>
          <w:rFonts w:eastAsia="標楷體" w:hint="eastAsia"/>
          <w:color w:val="000000"/>
          <w:lang w:val="de-DE"/>
        </w:rPr>
        <w:t>日前通知</w:t>
      </w:r>
      <w:r w:rsidR="00242D9E" w:rsidRPr="006B020D">
        <w:rPr>
          <w:rFonts w:eastAsia="標楷體" w:hint="eastAsia"/>
          <w:color w:val="000000"/>
          <w:lang w:val="de-DE"/>
        </w:rPr>
        <w:t>摘要審查結果。</w:t>
      </w:r>
    </w:p>
    <w:p w:rsidR="00207106" w:rsidRPr="006B020D" w:rsidRDefault="00207106" w:rsidP="000A676E">
      <w:pPr>
        <w:rPr>
          <w:rFonts w:eastAsia="標楷體"/>
          <w:color w:val="000000"/>
        </w:rPr>
      </w:pPr>
    </w:p>
    <w:p w:rsidR="005559DF" w:rsidRDefault="00242D9E" w:rsidP="0059026A">
      <w:pPr>
        <w:rPr>
          <w:rFonts w:eastAsia="標楷體"/>
          <w:color w:val="000000"/>
          <w:lang w:val="de-DE"/>
        </w:rPr>
        <w:sectPr w:rsidR="005559DF" w:rsidSect="00F908B5">
          <w:pgSz w:w="11906" w:h="16838"/>
          <w:pgMar w:top="1078" w:right="1800" w:bottom="1440" w:left="1800" w:header="851" w:footer="992" w:gutter="0"/>
          <w:cols w:space="425"/>
          <w:docGrid w:type="lines" w:linePitch="360"/>
        </w:sectPr>
      </w:pPr>
      <w:r w:rsidRPr="006B020D">
        <w:rPr>
          <w:rFonts w:eastAsia="標楷體" w:hint="eastAsia"/>
          <w:color w:val="000000"/>
        </w:rPr>
        <w:t>聯絡方式：文藻外語大學歐亞語文學院</w:t>
      </w:r>
      <w:r w:rsidRPr="006B020D">
        <w:rPr>
          <w:rFonts w:eastAsia="標楷體"/>
          <w:color w:val="000000"/>
          <w:lang w:val="de-DE"/>
        </w:rPr>
        <w:t>07-3426031, ext. 5002</w:t>
      </w:r>
    </w:p>
    <w:p w:rsidR="005559DF" w:rsidRDefault="005559DF" w:rsidP="005559DF">
      <w:pPr>
        <w:snapToGrid w:val="0"/>
        <w:ind w:left="2265" w:hangingChars="707" w:hanging="2265"/>
        <w:jc w:val="center"/>
        <w:rPr>
          <w:rFonts w:eastAsia="標楷體" w:hAnsi="標楷體"/>
          <w:b/>
          <w:noProof/>
          <w:color w:val="000000"/>
          <w:sz w:val="32"/>
          <w:szCs w:val="32"/>
        </w:rPr>
      </w:pP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lastRenderedPageBreak/>
        <w:t>2018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第二屆歐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亞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語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文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國際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學術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研討會</w:t>
      </w:r>
    </w:p>
    <w:p w:rsidR="005559DF" w:rsidRDefault="005559DF" w:rsidP="005559DF">
      <w:pPr>
        <w:snapToGrid w:val="0"/>
        <w:ind w:left="2265" w:hangingChars="707" w:hanging="2265"/>
        <w:jc w:val="center"/>
        <w:rPr>
          <w:rFonts w:eastAsia="標楷體" w:hAnsi="標楷體"/>
          <w:b/>
          <w:noProof/>
          <w:color w:val="000000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投稿者報名表</w:t>
      </w:r>
    </w:p>
    <w:p w:rsidR="005559DF" w:rsidRPr="00F65C5B" w:rsidRDefault="005559DF" w:rsidP="005559DF">
      <w:pPr>
        <w:snapToGrid w:val="0"/>
        <w:ind w:left="1698" w:hangingChars="707" w:hanging="1698"/>
        <w:jc w:val="right"/>
        <w:rPr>
          <w:rFonts w:eastAsia="標楷體" w:hAnsi="標楷體"/>
          <w:b/>
          <w:noProof/>
          <w:color w:val="000000"/>
        </w:rPr>
      </w:pP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標示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*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為必填欄位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1774"/>
        <w:gridCol w:w="1930"/>
        <w:gridCol w:w="2605"/>
      </w:tblGrid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論文名稱</w:t>
            </w:r>
            <w:r w:rsidRPr="00547C7E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Merge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外文：</w:t>
            </w: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姓　　名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最高學歷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567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服務單位與職稱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位：</w:t>
            </w:r>
          </w:p>
        </w:tc>
      </w:tr>
      <w:tr w:rsidR="005559DF" w:rsidRPr="00547C7E" w:rsidTr="008E50D2">
        <w:trPr>
          <w:cantSplit/>
          <w:trHeight w:val="567"/>
          <w:jc w:val="center"/>
        </w:trPr>
        <w:tc>
          <w:tcPr>
            <w:tcW w:w="2188" w:type="dxa"/>
            <w:vMerge/>
            <w:vAlign w:val="center"/>
          </w:tcPr>
          <w:p w:rsidR="005559DF" w:rsidRPr="00DA2B4A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研究領域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F65C5B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通訊住址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377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論文發表語言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031A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126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法文</w:t>
            </w:r>
          </w:p>
        </w:tc>
        <w:tc>
          <w:tcPr>
            <w:tcW w:w="2763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德文</w:t>
            </w:r>
          </w:p>
        </w:tc>
      </w:tr>
      <w:tr w:rsidR="005559DF" w:rsidRPr="00547C7E" w:rsidTr="008E50D2">
        <w:trPr>
          <w:cantSplit/>
          <w:trHeight w:val="376"/>
          <w:jc w:val="center"/>
        </w:trPr>
        <w:tc>
          <w:tcPr>
            <w:tcW w:w="2188" w:type="dxa"/>
            <w:vMerge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西文</w:t>
            </w:r>
          </w:p>
        </w:tc>
        <w:tc>
          <w:tcPr>
            <w:tcW w:w="2126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2763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其他：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 xml:space="preserve"> _________</w:t>
            </w:r>
          </w:p>
        </w:tc>
      </w:tr>
      <w:tr w:rsidR="005559DF" w:rsidRPr="00547C7E" w:rsidTr="008E50D2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論文摘要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至多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外文論文摘要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至多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外文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559DF" w:rsidRDefault="005559DF" w:rsidP="005559DF">
      <w:pPr>
        <w:spacing w:line="0" w:lineRule="atLeast"/>
        <w:rPr>
          <w:rFonts w:eastAsia="標楷體"/>
        </w:rPr>
      </w:pPr>
    </w:p>
    <w:p w:rsidR="005559DF" w:rsidRPr="00F8423D" w:rsidRDefault="005559DF" w:rsidP="005559DF">
      <w:pPr>
        <w:spacing w:line="0" w:lineRule="atLeast"/>
        <w:rPr>
          <w:b/>
          <w:sz w:val="28"/>
          <w:szCs w:val="28"/>
          <w:u w:val="single"/>
        </w:rPr>
      </w:pPr>
      <w:r w:rsidRPr="00F8423D">
        <w:rPr>
          <w:rFonts w:eastAsia="標楷體"/>
          <w:b/>
          <w:sz w:val="28"/>
          <w:szCs w:val="28"/>
          <w:u w:val="single"/>
        </w:rPr>
        <w:t>茲保證以上所填資料無誤，且本文未同時一稿多投、違反學術倫理、或侵犯他人著作權，如有違反，責任由作者自負。</w:t>
      </w:r>
    </w:p>
    <w:p w:rsidR="005559DF" w:rsidRDefault="005559DF" w:rsidP="005559DF">
      <w:pPr>
        <w:snapToGrid w:val="0"/>
        <w:rPr>
          <w:rFonts w:eastAsia="標楷體"/>
        </w:rPr>
      </w:pPr>
    </w:p>
    <w:p w:rsidR="005559DF" w:rsidRDefault="005559DF" w:rsidP="005559DF">
      <w:pPr>
        <w:snapToGrid w:val="0"/>
        <w:rPr>
          <w:rFonts w:eastAsia="標楷體"/>
        </w:rPr>
      </w:pPr>
    </w:p>
    <w:p w:rsidR="005559DF" w:rsidRDefault="005559DF" w:rsidP="005559DF">
      <w:pPr>
        <w:snapToGrid w:val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注意事項：</w:t>
      </w:r>
    </w:p>
    <w:p w:rsidR="005559DF" w:rsidRDefault="005559DF" w:rsidP="005559DF">
      <w:pPr>
        <w:numPr>
          <w:ilvl w:val="0"/>
          <w:numId w:val="2"/>
        </w:numPr>
        <w:snapToGrid w:val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發表者若有住宿需求，敬請參閱研討會網站提供之建議住宿飯店資訊，</w:t>
      </w:r>
      <w:r w:rsidRPr="002D0344">
        <w:rPr>
          <w:rFonts w:eastAsia="標楷體" w:hint="eastAsia"/>
          <w:b/>
          <w:color w:val="000000"/>
          <w:sz w:val="28"/>
          <w:u w:val="single"/>
        </w:rPr>
        <w:t>本</w:t>
      </w:r>
      <w:r>
        <w:rPr>
          <w:rFonts w:eastAsia="標楷體" w:hint="eastAsia"/>
          <w:b/>
          <w:color w:val="000000"/>
          <w:sz w:val="28"/>
          <w:u w:val="single"/>
        </w:rPr>
        <w:t>大會</w:t>
      </w:r>
      <w:r w:rsidRPr="002D0344">
        <w:rPr>
          <w:rFonts w:eastAsia="標楷體" w:hint="eastAsia"/>
          <w:b/>
          <w:color w:val="000000"/>
          <w:sz w:val="28"/>
          <w:u w:val="single"/>
        </w:rPr>
        <w:t>無提供代訂住宿之服務</w:t>
      </w:r>
      <w:r>
        <w:rPr>
          <w:rFonts w:eastAsia="標楷體" w:hint="eastAsia"/>
          <w:color w:val="000000"/>
          <w:sz w:val="28"/>
        </w:rPr>
        <w:t>，敬請見諒。</w:t>
      </w:r>
    </w:p>
    <w:p w:rsidR="005559DF" w:rsidRDefault="005559DF" w:rsidP="005559DF">
      <w:pPr>
        <w:numPr>
          <w:ilvl w:val="0"/>
          <w:numId w:val="2"/>
        </w:numPr>
        <w:snapToGrid w:val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本研討會將集結發表論文出版專書，待研討會結束後，擬將統一發信予發表者，若欲將其論文刊登於專書中者，才需</w:t>
      </w:r>
      <w:r w:rsidRPr="00531DCF">
        <w:rPr>
          <w:rFonts w:eastAsia="標楷體" w:hint="eastAsia"/>
          <w:color w:val="000000"/>
          <w:sz w:val="28"/>
        </w:rPr>
        <w:t>依規定格式繳交全文，由</w:t>
      </w:r>
      <w:r>
        <w:rPr>
          <w:rFonts w:eastAsia="標楷體" w:hint="eastAsia"/>
          <w:color w:val="000000"/>
          <w:sz w:val="28"/>
        </w:rPr>
        <w:t>本學院</w:t>
      </w:r>
      <w:r w:rsidRPr="00531DCF">
        <w:rPr>
          <w:rFonts w:eastAsia="標楷體" w:hint="eastAsia"/>
          <w:color w:val="000000"/>
          <w:sz w:val="28"/>
        </w:rPr>
        <w:t>進行</w:t>
      </w:r>
      <w:r>
        <w:rPr>
          <w:rFonts w:eastAsia="標楷體" w:hint="eastAsia"/>
          <w:color w:val="000000"/>
          <w:sz w:val="28"/>
        </w:rPr>
        <w:t>匿名外審作業。</w:t>
      </w:r>
    </w:p>
    <w:p w:rsidR="005559DF" w:rsidRDefault="005559DF" w:rsidP="005559DF">
      <w:pPr>
        <w:snapToGrid w:val="0"/>
        <w:rPr>
          <w:rFonts w:eastAsia="標楷體"/>
          <w:color w:val="000000"/>
          <w:sz w:val="28"/>
        </w:rPr>
      </w:pPr>
    </w:p>
    <w:p w:rsidR="005559DF" w:rsidRDefault="005559DF" w:rsidP="005559DF">
      <w:pPr>
        <w:snapToGrid w:val="0"/>
        <w:rPr>
          <w:rFonts w:eastAsia="標楷體"/>
          <w:color w:val="000000"/>
          <w:sz w:val="28"/>
        </w:rPr>
      </w:pPr>
    </w:p>
    <w:p w:rsidR="005559DF" w:rsidRDefault="005559DF" w:rsidP="005559DF">
      <w:pPr>
        <w:snapToGrid w:val="0"/>
        <w:jc w:val="right"/>
        <w:rPr>
          <w:rFonts w:eastAsia="標楷體"/>
          <w:color w:val="000000"/>
          <w:sz w:val="28"/>
        </w:rPr>
      </w:pPr>
    </w:p>
    <w:p w:rsidR="005559DF" w:rsidRDefault="005559DF" w:rsidP="005559DF">
      <w:pPr>
        <w:snapToGrid w:val="0"/>
        <w:jc w:val="righ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文藻外語大學歐亞語文學院</w:t>
      </w:r>
    </w:p>
    <w:p w:rsidR="005559DF" w:rsidRDefault="005559DF" w:rsidP="005559DF">
      <w:pPr>
        <w:snapToGrid w:val="0"/>
        <w:jc w:val="right"/>
        <w:rPr>
          <w:rFonts w:eastAsia="標楷體"/>
          <w:color w:val="000000"/>
          <w:sz w:val="28"/>
        </w:rPr>
      </w:pPr>
      <w:r w:rsidRPr="00BC148B">
        <w:rPr>
          <w:rFonts w:eastAsia="標楷體" w:hint="eastAsia"/>
          <w:color w:val="000000"/>
          <w:sz w:val="28"/>
        </w:rPr>
        <w:t>2018</w:t>
      </w:r>
      <w:r w:rsidRPr="00BC148B">
        <w:rPr>
          <w:rFonts w:eastAsia="標楷體" w:hint="eastAsia"/>
          <w:color w:val="000000"/>
          <w:sz w:val="28"/>
        </w:rPr>
        <w:t>第二屆歐亞語文國際學術研討會</w:t>
      </w:r>
      <w:r>
        <w:rPr>
          <w:rFonts w:eastAsia="標楷體" w:hint="eastAsia"/>
          <w:color w:val="000000"/>
          <w:sz w:val="28"/>
        </w:rPr>
        <w:t>籌備小組敬上</w:t>
      </w:r>
    </w:p>
    <w:p w:rsidR="00F90973" w:rsidRPr="005559DF" w:rsidRDefault="00F90973" w:rsidP="0059026A">
      <w:pPr>
        <w:rPr>
          <w:rFonts w:eastAsia="標楷體"/>
          <w:color w:val="000000"/>
        </w:rPr>
      </w:pPr>
    </w:p>
    <w:sectPr w:rsidR="00F90973" w:rsidRPr="005559DF" w:rsidSect="00F908B5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86" w:rsidRDefault="00464086" w:rsidP="00D36B51">
      <w:r>
        <w:separator/>
      </w:r>
    </w:p>
  </w:endnote>
  <w:endnote w:type="continuationSeparator" w:id="0">
    <w:p w:rsidR="00464086" w:rsidRDefault="00464086" w:rsidP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86" w:rsidRDefault="00464086" w:rsidP="00D36B51">
      <w:r>
        <w:separator/>
      </w:r>
    </w:p>
  </w:footnote>
  <w:footnote w:type="continuationSeparator" w:id="0">
    <w:p w:rsidR="00464086" w:rsidRDefault="00464086" w:rsidP="00D3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A62"/>
    <w:multiLevelType w:val="hybridMultilevel"/>
    <w:tmpl w:val="42ECD89E"/>
    <w:lvl w:ilvl="0" w:tplc="1854D69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59765EB5"/>
    <w:multiLevelType w:val="hybridMultilevel"/>
    <w:tmpl w:val="46B4F9F0"/>
    <w:lvl w:ilvl="0" w:tplc="8A0089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C"/>
    <w:rsid w:val="000261D8"/>
    <w:rsid w:val="00031DCC"/>
    <w:rsid w:val="00032978"/>
    <w:rsid w:val="00033EE9"/>
    <w:rsid w:val="00034B75"/>
    <w:rsid w:val="00042B81"/>
    <w:rsid w:val="00043AFF"/>
    <w:rsid w:val="00047DA7"/>
    <w:rsid w:val="00061F33"/>
    <w:rsid w:val="0006235F"/>
    <w:rsid w:val="00070951"/>
    <w:rsid w:val="00074AE3"/>
    <w:rsid w:val="00076D75"/>
    <w:rsid w:val="00083E06"/>
    <w:rsid w:val="000A01C4"/>
    <w:rsid w:val="000A1550"/>
    <w:rsid w:val="000A49C7"/>
    <w:rsid w:val="000A4DC6"/>
    <w:rsid w:val="000A5939"/>
    <w:rsid w:val="000A676E"/>
    <w:rsid w:val="000C788F"/>
    <w:rsid w:val="000D61FB"/>
    <w:rsid w:val="000E0623"/>
    <w:rsid w:val="000E175B"/>
    <w:rsid w:val="000F1E89"/>
    <w:rsid w:val="000F1F62"/>
    <w:rsid w:val="000F3379"/>
    <w:rsid w:val="00101E7B"/>
    <w:rsid w:val="0013101D"/>
    <w:rsid w:val="00131C78"/>
    <w:rsid w:val="00135898"/>
    <w:rsid w:val="00140516"/>
    <w:rsid w:val="00141AB4"/>
    <w:rsid w:val="00146D56"/>
    <w:rsid w:val="00150D31"/>
    <w:rsid w:val="0016142F"/>
    <w:rsid w:val="00163F54"/>
    <w:rsid w:val="00173AA8"/>
    <w:rsid w:val="001743D8"/>
    <w:rsid w:val="001763B2"/>
    <w:rsid w:val="00187246"/>
    <w:rsid w:val="001878AB"/>
    <w:rsid w:val="00190DB2"/>
    <w:rsid w:val="00191CAB"/>
    <w:rsid w:val="001A3C0E"/>
    <w:rsid w:val="001A43E0"/>
    <w:rsid w:val="001B6FA0"/>
    <w:rsid w:val="001C18A8"/>
    <w:rsid w:val="001C30CC"/>
    <w:rsid w:val="001C47C8"/>
    <w:rsid w:val="001E5C7C"/>
    <w:rsid w:val="001F56F6"/>
    <w:rsid w:val="00201A6C"/>
    <w:rsid w:val="00203D01"/>
    <w:rsid w:val="002058CB"/>
    <w:rsid w:val="00205AA3"/>
    <w:rsid w:val="00205AFC"/>
    <w:rsid w:val="00207106"/>
    <w:rsid w:val="00217152"/>
    <w:rsid w:val="00222BEC"/>
    <w:rsid w:val="002233E7"/>
    <w:rsid w:val="00225C61"/>
    <w:rsid w:val="00227B96"/>
    <w:rsid w:val="00232D0D"/>
    <w:rsid w:val="00233B5E"/>
    <w:rsid w:val="00234FE2"/>
    <w:rsid w:val="00235F2C"/>
    <w:rsid w:val="00240EA0"/>
    <w:rsid w:val="00242D9E"/>
    <w:rsid w:val="002568F7"/>
    <w:rsid w:val="00256CF0"/>
    <w:rsid w:val="00257134"/>
    <w:rsid w:val="0025781E"/>
    <w:rsid w:val="00262F04"/>
    <w:rsid w:val="002678E3"/>
    <w:rsid w:val="00271CAF"/>
    <w:rsid w:val="00272866"/>
    <w:rsid w:val="00276615"/>
    <w:rsid w:val="00277504"/>
    <w:rsid w:val="00290965"/>
    <w:rsid w:val="00290B4D"/>
    <w:rsid w:val="00296704"/>
    <w:rsid w:val="002A1307"/>
    <w:rsid w:val="002B0594"/>
    <w:rsid w:val="002B5E22"/>
    <w:rsid w:val="002C0450"/>
    <w:rsid w:val="002C34C4"/>
    <w:rsid w:val="002D1B3F"/>
    <w:rsid w:val="002D40C0"/>
    <w:rsid w:val="002D4527"/>
    <w:rsid w:val="002D4F4E"/>
    <w:rsid w:val="002D7D34"/>
    <w:rsid w:val="002E625F"/>
    <w:rsid w:val="002F1985"/>
    <w:rsid w:val="00301091"/>
    <w:rsid w:val="003034C8"/>
    <w:rsid w:val="003047F2"/>
    <w:rsid w:val="00317DE4"/>
    <w:rsid w:val="00320807"/>
    <w:rsid w:val="00320A33"/>
    <w:rsid w:val="00323D77"/>
    <w:rsid w:val="003271F0"/>
    <w:rsid w:val="0033585D"/>
    <w:rsid w:val="0034046F"/>
    <w:rsid w:val="00340633"/>
    <w:rsid w:val="003426A0"/>
    <w:rsid w:val="00346B53"/>
    <w:rsid w:val="00347DFE"/>
    <w:rsid w:val="00357917"/>
    <w:rsid w:val="00361E92"/>
    <w:rsid w:val="00366331"/>
    <w:rsid w:val="0037167B"/>
    <w:rsid w:val="00387E28"/>
    <w:rsid w:val="00395DBB"/>
    <w:rsid w:val="00397123"/>
    <w:rsid w:val="003A0B38"/>
    <w:rsid w:val="003A2060"/>
    <w:rsid w:val="003A5E57"/>
    <w:rsid w:val="003A66E2"/>
    <w:rsid w:val="003B2E58"/>
    <w:rsid w:val="003B3100"/>
    <w:rsid w:val="003C1A09"/>
    <w:rsid w:val="003C5819"/>
    <w:rsid w:val="003D3657"/>
    <w:rsid w:val="003E2306"/>
    <w:rsid w:val="003E6621"/>
    <w:rsid w:val="003F1043"/>
    <w:rsid w:val="003F2736"/>
    <w:rsid w:val="003F2B3F"/>
    <w:rsid w:val="00400AFD"/>
    <w:rsid w:val="00400C4C"/>
    <w:rsid w:val="00402494"/>
    <w:rsid w:val="00402909"/>
    <w:rsid w:val="00411097"/>
    <w:rsid w:val="00415D6D"/>
    <w:rsid w:val="00424299"/>
    <w:rsid w:val="004337E0"/>
    <w:rsid w:val="0043725D"/>
    <w:rsid w:val="0044700B"/>
    <w:rsid w:val="00453186"/>
    <w:rsid w:val="004535D7"/>
    <w:rsid w:val="00464086"/>
    <w:rsid w:val="00470CCB"/>
    <w:rsid w:val="004808B2"/>
    <w:rsid w:val="00481619"/>
    <w:rsid w:val="004902E9"/>
    <w:rsid w:val="00491342"/>
    <w:rsid w:val="0049291D"/>
    <w:rsid w:val="0049496A"/>
    <w:rsid w:val="00496B8D"/>
    <w:rsid w:val="004A060B"/>
    <w:rsid w:val="004A2DE6"/>
    <w:rsid w:val="004B226D"/>
    <w:rsid w:val="004B548C"/>
    <w:rsid w:val="004C09E0"/>
    <w:rsid w:val="004C1ADF"/>
    <w:rsid w:val="004D651A"/>
    <w:rsid w:val="004E113E"/>
    <w:rsid w:val="004E18AD"/>
    <w:rsid w:val="004E7896"/>
    <w:rsid w:val="004F76B2"/>
    <w:rsid w:val="00505A58"/>
    <w:rsid w:val="005133C1"/>
    <w:rsid w:val="005202F8"/>
    <w:rsid w:val="00527CA7"/>
    <w:rsid w:val="00531148"/>
    <w:rsid w:val="005455C0"/>
    <w:rsid w:val="00550F14"/>
    <w:rsid w:val="005559DF"/>
    <w:rsid w:val="00561591"/>
    <w:rsid w:val="00575673"/>
    <w:rsid w:val="00577D65"/>
    <w:rsid w:val="0059026A"/>
    <w:rsid w:val="005B3847"/>
    <w:rsid w:val="005B402B"/>
    <w:rsid w:val="005C12A5"/>
    <w:rsid w:val="005D6047"/>
    <w:rsid w:val="005F0B1A"/>
    <w:rsid w:val="005F0EE2"/>
    <w:rsid w:val="005F3A83"/>
    <w:rsid w:val="005F6A12"/>
    <w:rsid w:val="005F6D73"/>
    <w:rsid w:val="006006A2"/>
    <w:rsid w:val="0060142D"/>
    <w:rsid w:val="00611BF5"/>
    <w:rsid w:val="00620534"/>
    <w:rsid w:val="00625A71"/>
    <w:rsid w:val="00631CF0"/>
    <w:rsid w:val="006326DA"/>
    <w:rsid w:val="00634262"/>
    <w:rsid w:val="00651344"/>
    <w:rsid w:val="00654915"/>
    <w:rsid w:val="00657823"/>
    <w:rsid w:val="00665A9E"/>
    <w:rsid w:val="00677594"/>
    <w:rsid w:val="00681E8E"/>
    <w:rsid w:val="00683CD3"/>
    <w:rsid w:val="0068608C"/>
    <w:rsid w:val="00691199"/>
    <w:rsid w:val="006A16A3"/>
    <w:rsid w:val="006A1A7C"/>
    <w:rsid w:val="006B020D"/>
    <w:rsid w:val="006B6212"/>
    <w:rsid w:val="006C7E23"/>
    <w:rsid w:val="006D0AB4"/>
    <w:rsid w:val="006D0C79"/>
    <w:rsid w:val="006D51C3"/>
    <w:rsid w:val="006D602F"/>
    <w:rsid w:val="006E37AB"/>
    <w:rsid w:val="007066D6"/>
    <w:rsid w:val="00706F2C"/>
    <w:rsid w:val="007078AA"/>
    <w:rsid w:val="00714730"/>
    <w:rsid w:val="00720BAC"/>
    <w:rsid w:val="00721F30"/>
    <w:rsid w:val="00726058"/>
    <w:rsid w:val="0073013B"/>
    <w:rsid w:val="00730E90"/>
    <w:rsid w:val="00732815"/>
    <w:rsid w:val="00754F1F"/>
    <w:rsid w:val="00760B8D"/>
    <w:rsid w:val="00761DC8"/>
    <w:rsid w:val="007643DE"/>
    <w:rsid w:val="00766EF5"/>
    <w:rsid w:val="007710B7"/>
    <w:rsid w:val="00781E8C"/>
    <w:rsid w:val="007821DB"/>
    <w:rsid w:val="00790801"/>
    <w:rsid w:val="007951F3"/>
    <w:rsid w:val="007B75D1"/>
    <w:rsid w:val="007C1A8C"/>
    <w:rsid w:val="007C43C1"/>
    <w:rsid w:val="007C6FF1"/>
    <w:rsid w:val="007D41E3"/>
    <w:rsid w:val="007D5378"/>
    <w:rsid w:val="007F5184"/>
    <w:rsid w:val="00812EEA"/>
    <w:rsid w:val="00816493"/>
    <w:rsid w:val="008279BA"/>
    <w:rsid w:val="00833512"/>
    <w:rsid w:val="00835302"/>
    <w:rsid w:val="00836447"/>
    <w:rsid w:val="00844062"/>
    <w:rsid w:val="00851B2D"/>
    <w:rsid w:val="00852DB4"/>
    <w:rsid w:val="00854CE8"/>
    <w:rsid w:val="0086197E"/>
    <w:rsid w:val="00863AB3"/>
    <w:rsid w:val="008642EA"/>
    <w:rsid w:val="008910BD"/>
    <w:rsid w:val="00897FDD"/>
    <w:rsid w:val="008A30EB"/>
    <w:rsid w:val="008B3B2A"/>
    <w:rsid w:val="008B7AAE"/>
    <w:rsid w:val="008C11B3"/>
    <w:rsid w:val="008C2E30"/>
    <w:rsid w:val="008C5C68"/>
    <w:rsid w:val="008D2D41"/>
    <w:rsid w:val="008D3167"/>
    <w:rsid w:val="008F32A9"/>
    <w:rsid w:val="00900779"/>
    <w:rsid w:val="00902FC0"/>
    <w:rsid w:val="009039FF"/>
    <w:rsid w:val="00906BD3"/>
    <w:rsid w:val="009125E4"/>
    <w:rsid w:val="00913C69"/>
    <w:rsid w:val="009154EB"/>
    <w:rsid w:val="009168F6"/>
    <w:rsid w:val="009229D7"/>
    <w:rsid w:val="00924FA0"/>
    <w:rsid w:val="0093010E"/>
    <w:rsid w:val="0093030D"/>
    <w:rsid w:val="0093098F"/>
    <w:rsid w:val="009309AB"/>
    <w:rsid w:val="00933BF6"/>
    <w:rsid w:val="009347A6"/>
    <w:rsid w:val="0093653D"/>
    <w:rsid w:val="00940DF0"/>
    <w:rsid w:val="009419B3"/>
    <w:rsid w:val="00945702"/>
    <w:rsid w:val="00951663"/>
    <w:rsid w:val="0095271E"/>
    <w:rsid w:val="009618CF"/>
    <w:rsid w:val="00972531"/>
    <w:rsid w:val="00972746"/>
    <w:rsid w:val="0097506B"/>
    <w:rsid w:val="009845FE"/>
    <w:rsid w:val="00984F5A"/>
    <w:rsid w:val="009867D2"/>
    <w:rsid w:val="009953BF"/>
    <w:rsid w:val="009A5ED2"/>
    <w:rsid w:val="009B0C12"/>
    <w:rsid w:val="009B0E8D"/>
    <w:rsid w:val="009B4CE5"/>
    <w:rsid w:val="009B5300"/>
    <w:rsid w:val="009B6FE4"/>
    <w:rsid w:val="009C0BD6"/>
    <w:rsid w:val="009C196A"/>
    <w:rsid w:val="009C1EC2"/>
    <w:rsid w:val="009D4FFA"/>
    <w:rsid w:val="009D6414"/>
    <w:rsid w:val="009E2198"/>
    <w:rsid w:val="009E3976"/>
    <w:rsid w:val="009E67CF"/>
    <w:rsid w:val="009F13D7"/>
    <w:rsid w:val="009F4819"/>
    <w:rsid w:val="00A02E25"/>
    <w:rsid w:val="00A05037"/>
    <w:rsid w:val="00A10AC3"/>
    <w:rsid w:val="00A42C41"/>
    <w:rsid w:val="00A559E7"/>
    <w:rsid w:val="00A6019B"/>
    <w:rsid w:val="00A755CD"/>
    <w:rsid w:val="00A843C9"/>
    <w:rsid w:val="00A84924"/>
    <w:rsid w:val="00A93893"/>
    <w:rsid w:val="00AB2612"/>
    <w:rsid w:val="00AB3ACE"/>
    <w:rsid w:val="00AB4D26"/>
    <w:rsid w:val="00AC2FB0"/>
    <w:rsid w:val="00AD109A"/>
    <w:rsid w:val="00AD3E16"/>
    <w:rsid w:val="00AD74DD"/>
    <w:rsid w:val="00AE08B1"/>
    <w:rsid w:val="00AF139F"/>
    <w:rsid w:val="00AF7482"/>
    <w:rsid w:val="00B009FA"/>
    <w:rsid w:val="00B0592B"/>
    <w:rsid w:val="00B06695"/>
    <w:rsid w:val="00B12CD3"/>
    <w:rsid w:val="00B1570E"/>
    <w:rsid w:val="00B2280A"/>
    <w:rsid w:val="00B430E3"/>
    <w:rsid w:val="00B4404C"/>
    <w:rsid w:val="00B55EA3"/>
    <w:rsid w:val="00B60A70"/>
    <w:rsid w:val="00B67032"/>
    <w:rsid w:val="00B94346"/>
    <w:rsid w:val="00B95A89"/>
    <w:rsid w:val="00BB7F7E"/>
    <w:rsid w:val="00BC3132"/>
    <w:rsid w:val="00BD5C10"/>
    <w:rsid w:val="00BE66EA"/>
    <w:rsid w:val="00BE6A1E"/>
    <w:rsid w:val="00BF383F"/>
    <w:rsid w:val="00BF56CB"/>
    <w:rsid w:val="00C0509A"/>
    <w:rsid w:val="00C20CF7"/>
    <w:rsid w:val="00C42963"/>
    <w:rsid w:val="00C47184"/>
    <w:rsid w:val="00C47B14"/>
    <w:rsid w:val="00C47B8C"/>
    <w:rsid w:val="00C50D8F"/>
    <w:rsid w:val="00C515D7"/>
    <w:rsid w:val="00C51CE8"/>
    <w:rsid w:val="00C5425B"/>
    <w:rsid w:val="00C617D1"/>
    <w:rsid w:val="00C66988"/>
    <w:rsid w:val="00C75B80"/>
    <w:rsid w:val="00C762F0"/>
    <w:rsid w:val="00C77C0B"/>
    <w:rsid w:val="00C8004E"/>
    <w:rsid w:val="00C808BD"/>
    <w:rsid w:val="00C80FDC"/>
    <w:rsid w:val="00C821EF"/>
    <w:rsid w:val="00C97E05"/>
    <w:rsid w:val="00CA0B51"/>
    <w:rsid w:val="00CB5D7E"/>
    <w:rsid w:val="00CC1CC7"/>
    <w:rsid w:val="00CC7735"/>
    <w:rsid w:val="00CC7776"/>
    <w:rsid w:val="00CC7933"/>
    <w:rsid w:val="00CD1707"/>
    <w:rsid w:val="00CD73E2"/>
    <w:rsid w:val="00CE1ACE"/>
    <w:rsid w:val="00CE2520"/>
    <w:rsid w:val="00CF20DB"/>
    <w:rsid w:val="00CF55DF"/>
    <w:rsid w:val="00CF65E9"/>
    <w:rsid w:val="00CF7ED9"/>
    <w:rsid w:val="00D01A8A"/>
    <w:rsid w:val="00D040C1"/>
    <w:rsid w:val="00D0656C"/>
    <w:rsid w:val="00D2029B"/>
    <w:rsid w:val="00D2222B"/>
    <w:rsid w:val="00D24163"/>
    <w:rsid w:val="00D251E4"/>
    <w:rsid w:val="00D27276"/>
    <w:rsid w:val="00D31726"/>
    <w:rsid w:val="00D31C8B"/>
    <w:rsid w:val="00D36AB6"/>
    <w:rsid w:val="00D36B51"/>
    <w:rsid w:val="00D43D77"/>
    <w:rsid w:val="00D50E56"/>
    <w:rsid w:val="00D53F7D"/>
    <w:rsid w:val="00D54060"/>
    <w:rsid w:val="00D604D0"/>
    <w:rsid w:val="00D72E86"/>
    <w:rsid w:val="00D81161"/>
    <w:rsid w:val="00DB4675"/>
    <w:rsid w:val="00DC685D"/>
    <w:rsid w:val="00DD34BA"/>
    <w:rsid w:val="00DD5637"/>
    <w:rsid w:val="00DF1092"/>
    <w:rsid w:val="00DF7A3D"/>
    <w:rsid w:val="00E00280"/>
    <w:rsid w:val="00E05E5B"/>
    <w:rsid w:val="00E150A0"/>
    <w:rsid w:val="00E15439"/>
    <w:rsid w:val="00E16504"/>
    <w:rsid w:val="00E17859"/>
    <w:rsid w:val="00E22D84"/>
    <w:rsid w:val="00E278D8"/>
    <w:rsid w:val="00E31106"/>
    <w:rsid w:val="00E36A89"/>
    <w:rsid w:val="00E37613"/>
    <w:rsid w:val="00E37620"/>
    <w:rsid w:val="00E428AF"/>
    <w:rsid w:val="00E50D99"/>
    <w:rsid w:val="00E724E0"/>
    <w:rsid w:val="00E83956"/>
    <w:rsid w:val="00E8726D"/>
    <w:rsid w:val="00E90C0A"/>
    <w:rsid w:val="00E93C7C"/>
    <w:rsid w:val="00EA061B"/>
    <w:rsid w:val="00EA06BD"/>
    <w:rsid w:val="00EA0A2C"/>
    <w:rsid w:val="00EB543E"/>
    <w:rsid w:val="00EB570E"/>
    <w:rsid w:val="00EC10FB"/>
    <w:rsid w:val="00EC33F3"/>
    <w:rsid w:val="00EC70F1"/>
    <w:rsid w:val="00ED00FE"/>
    <w:rsid w:val="00ED35CE"/>
    <w:rsid w:val="00ED626D"/>
    <w:rsid w:val="00ED69D5"/>
    <w:rsid w:val="00EF1F9A"/>
    <w:rsid w:val="00EF327F"/>
    <w:rsid w:val="00F023B6"/>
    <w:rsid w:val="00F17B47"/>
    <w:rsid w:val="00F33146"/>
    <w:rsid w:val="00F3314F"/>
    <w:rsid w:val="00F345BB"/>
    <w:rsid w:val="00F412A7"/>
    <w:rsid w:val="00F41BB7"/>
    <w:rsid w:val="00F41F00"/>
    <w:rsid w:val="00F520B8"/>
    <w:rsid w:val="00F55B0D"/>
    <w:rsid w:val="00F6208E"/>
    <w:rsid w:val="00F73661"/>
    <w:rsid w:val="00F7472A"/>
    <w:rsid w:val="00F82766"/>
    <w:rsid w:val="00F908B5"/>
    <w:rsid w:val="00F90973"/>
    <w:rsid w:val="00F90DB0"/>
    <w:rsid w:val="00F922E2"/>
    <w:rsid w:val="00F94351"/>
    <w:rsid w:val="00F953D0"/>
    <w:rsid w:val="00F97C78"/>
    <w:rsid w:val="00FA774A"/>
    <w:rsid w:val="00FB47F5"/>
    <w:rsid w:val="00FC4462"/>
    <w:rsid w:val="00FD2D8D"/>
    <w:rsid w:val="00FE289D"/>
    <w:rsid w:val="00FE62E9"/>
    <w:rsid w:val="00FF0DA8"/>
    <w:rsid w:val="00FF2852"/>
    <w:rsid w:val="00FF30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_ceal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>REGISTER</Company>
  <LinksUpToDate>false</LinksUpToDate>
  <CharactersWithSpaces>1349</CharactersWithSpaces>
  <SharedDoc>false</SharedDoc>
  <HLinks>
    <vt:vector size="6" baseType="variant"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歐亞語文國際研討會－『歐語‧跨越時空的對話：法德西語言教育及歐洲研究的傳統與革新』</dc:title>
  <dc:creator>user</dc:creator>
  <cp:lastModifiedBy>wenzao</cp:lastModifiedBy>
  <cp:revision>2</cp:revision>
  <dcterms:created xsi:type="dcterms:W3CDTF">2018-04-30T03:06:00Z</dcterms:created>
  <dcterms:modified xsi:type="dcterms:W3CDTF">2018-04-30T03:06:00Z</dcterms:modified>
</cp:coreProperties>
</file>